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7" w:type="dxa"/>
        <w:tblInd w:w="108" w:type="dxa"/>
        <w:tblLook w:val="04A0" w:firstRow="1" w:lastRow="0" w:firstColumn="1" w:lastColumn="0" w:noHBand="0" w:noVBand="1"/>
      </w:tblPr>
      <w:tblGrid>
        <w:gridCol w:w="4252"/>
        <w:gridCol w:w="1027"/>
        <w:gridCol w:w="4678"/>
      </w:tblGrid>
      <w:tr w:rsidR="004B0BDB" w:rsidRPr="00E96683" w14:paraId="5DA1ED72" w14:textId="77777777" w:rsidTr="007D4472">
        <w:trPr>
          <w:trHeight w:hRule="exact" w:val="964"/>
        </w:trPr>
        <w:tc>
          <w:tcPr>
            <w:tcW w:w="4252" w:type="dxa"/>
            <w:vAlign w:val="center"/>
          </w:tcPr>
          <w:p w14:paraId="63B0F1C0" w14:textId="77777777" w:rsidR="004B0BDB" w:rsidRPr="00E96683" w:rsidRDefault="004B0BDB" w:rsidP="004B26F4">
            <w:pPr>
              <w:jc w:val="center"/>
              <w:rPr>
                <w:sz w:val="2"/>
                <w:szCs w:val="2"/>
              </w:rPr>
            </w:pPr>
            <w:bookmarkStart w:id="0" w:name="_GoBack"/>
            <w:bookmarkEnd w:id="0"/>
          </w:p>
          <w:p w14:paraId="16373BE1" w14:textId="77777777" w:rsidR="004B0BDB" w:rsidRPr="00E96683" w:rsidRDefault="004B0BDB" w:rsidP="004B26F4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8365C7A" wp14:editId="5886A024">
                  <wp:extent cx="523875" cy="581025"/>
                  <wp:effectExtent l="0" t="0" r="9525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vMerge w:val="restart"/>
            <w:vAlign w:val="center"/>
          </w:tcPr>
          <w:p w14:paraId="6000D425" w14:textId="77777777" w:rsidR="004B0BDB" w:rsidRPr="00E96683" w:rsidRDefault="004B0BDB" w:rsidP="004B26F4">
            <w:pPr>
              <w:jc w:val="center"/>
            </w:pPr>
          </w:p>
          <w:p w14:paraId="1AD76C21" w14:textId="77777777" w:rsidR="004B0BDB" w:rsidRPr="00E96683" w:rsidRDefault="004B0BDB" w:rsidP="004B26F4">
            <w:pPr>
              <w:jc w:val="center"/>
            </w:pPr>
          </w:p>
          <w:p w14:paraId="555BFBEA" w14:textId="77777777" w:rsidR="004B0BDB" w:rsidRPr="00E96683" w:rsidRDefault="004B0BDB" w:rsidP="004B26F4">
            <w:pPr>
              <w:jc w:val="center"/>
            </w:pPr>
          </w:p>
          <w:p w14:paraId="44DC1640" w14:textId="77777777" w:rsidR="004B0BDB" w:rsidRPr="00E96683" w:rsidRDefault="004B0BDB" w:rsidP="004B26F4">
            <w:pPr>
              <w:jc w:val="center"/>
            </w:pPr>
          </w:p>
          <w:p w14:paraId="4A4E71B6" w14:textId="77777777" w:rsidR="004B0BDB" w:rsidRPr="00E96683" w:rsidRDefault="004B0BDB" w:rsidP="004B26F4">
            <w:pPr>
              <w:jc w:val="center"/>
            </w:pPr>
          </w:p>
          <w:p w14:paraId="3E6D3280" w14:textId="77777777" w:rsidR="004B0BDB" w:rsidRPr="00E96683" w:rsidRDefault="004B0BDB" w:rsidP="004B26F4">
            <w:pPr>
              <w:jc w:val="center"/>
            </w:pPr>
          </w:p>
          <w:p w14:paraId="7E373B1A" w14:textId="77777777" w:rsidR="004B0BDB" w:rsidRPr="00E96683" w:rsidRDefault="004B0BDB" w:rsidP="004B26F4">
            <w:pPr>
              <w:jc w:val="center"/>
            </w:pPr>
          </w:p>
          <w:p w14:paraId="27E35626" w14:textId="77777777" w:rsidR="004B0BDB" w:rsidRPr="00E96683" w:rsidRDefault="004B0BDB" w:rsidP="004B26F4">
            <w:pPr>
              <w:jc w:val="center"/>
            </w:pPr>
          </w:p>
          <w:p w14:paraId="576CB377" w14:textId="77777777" w:rsidR="004B0BDB" w:rsidRPr="00E96683" w:rsidRDefault="004B0BDB" w:rsidP="004B26F4">
            <w:pPr>
              <w:jc w:val="center"/>
            </w:pPr>
          </w:p>
          <w:p w14:paraId="002DB6E6" w14:textId="77777777" w:rsidR="004B0BDB" w:rsidRPr="00E96683" w:rsidRDefault="004B0BDB" w:rsidP="004B26F4">
            <w:pPr>
              <w:jc w:val="center"/>
            </w:pPr>
          </w:p>
          <w:p w14:paraId="74CE40C9" w14:textId="77777777" w:rsidR="004B0BDB" w:rsidRPr="00E96683" w:rsidRDefault="004B0BDB" w:rsidP="004B26F4">
            <w:pPr>
              <w:jc w:val="center"/>
            </w:pPr>
          </w:p>
          <w:p w14:paraId="279857CF" w14:textId="77777777" w:rsidR="004B0BDB" w:rsidRPr="00E96683" w:rsidRDefault="004B0BDB" w:rsidP="004B26F4">
            <w:pPr>
              <w:jc w:val="center"/>
            </w:pPr>
          </w:p>
          <w:p w14:paraId="1A6D5A92" w14:textId="77777777" w:rsidR="004B0BDB" w:rsidRPr="00E96683" w:rsidRDefault="004B0BDB" w:rsidP="004B26F4">
            <w:pPr>
              <w:jc w:val="center"/>
            </w:pPr>
          </w:p>
          <w:p w14:paraId="7038599E" w14:textId="77777777" w:rsidR="004B0BDB" w:rsidRPr="00E96683" w:rsidRDefault="004B0BDB" w:rsidP="004B26F4">
            <w:pPr>
              <w:jc w:val="center"/>
            </w:pPr>
          </w:p>
          <w:p w14:paraId="3CD306A6" w14:textId="77777777" w:rsidR="004B0BDB" w:rsidRPr="00E96683" w:rsidRDefault="004B0BDB" w:rsidP="004B26F4">
            <w:pPr>
              <w:jc w:val="center"/>
            </w:pPr>
          </w:p>
        </w:tc>
        <w:tc>
          <w:tcPr>
            <w:tcW w:w="4678" w:type="dxa"/>
            <w:vAlign w:val="center"/>
          </w:tcPr>
          <w:p w14:paraId="16307FC2" w14:textId="77777777" w:rsidR="004B0BDB" w:rsidRPr="00E96683" w:rsidRDefault="004B0BDB" w:rsidP="004B26F4">
            <w:pPr>
              <w:jc w:val="center"/>
              <w:rPr>
                <w:sz w:val="28"/>
                <w:szCs w:val="28"/>
              </w:rPr>
            </w:pPr>
          </w:p>
        </w:tc>
      </w:tr>
      <w:tr w:rsidR="004B0BDB" w:rsidRPr="00E96683" w14:paraId="7AD37945" w14:textId="77777777" w:rsidTr="007D4472">
        <w:trPr>
          <w:trHeight w:hRule="exact" w:val="2506"/>
        </w:trPr>
        <w:tc>
          <w:tcPr>
            <w:tcW w:w="4252" w:type="dxa"/>
          </w:tcPr>
          <w:p w14:paraId="281F228E" w14:textId="77777777" w:rsidR="004B0BDB" w:rsidRPr="00E96683" w:rsidRDefault="004B0BDB" w:rsidP="004B26F4">
            <w:pPr>
              <w:jc w:val="center"/>
              <w:rPr>
                <w:sz w:val="16"/>
                <w:szCs w:val="16"/>
              </w:rPr>
            </w:pPr>
            <w:r w:rsidRPr="00E96683">
              <w:rPr>
                <w:sz w:val="16"/>
                <w:szCs w:val="16"/>
              </w:rPr>
              <w:t>ОБЩЕРОССИЙСКИЙ ПРОФСОЮЗ ОБРАЗОВАНИЯ</w:t>
            </w:r>
          </w:p>
          <w:p w14:paraId="4D7D69E4" w14:textId="77777777" w:rsidR="004B0BDB" w:rsidRPr="00E96683" w:rsidRDefault="004B0BDB" w:rsidP="004B26F4">
            <w:pPr>
              <w:jc w:val="center"/>
              <w:rPr>
                <w:b/>
                <w:sz w:val="18"/>
                <w:szCs w:val="18"/>
              </w:rPr>
            </w:pPr>
            <w:r w:rsidRPr="00E96683">
              <w:rPr>
                <w:b/>
                <w:sz w:val="18"/>
                <w:szCs w:val="18"/>
              </w:rPr>
              <w:t>ДАГЕС</w:t>
            </w:r>
            <w:r w:rsidR="00584729">
              <w:rPr>
                <w:b/>
                <w:sz w:val="18"/>
                <w:szCs w:val="18"/>
              </w:rPr>
              <w:t>Т</w:t>
            </w:r>
            <w:r w:rsidRPr="00E96683">
              <w:rPr>
                <w:b/>
                <w:sz w:val="18"/>
                <w:szCs w:val="18"/>
              </w:rPr>
              <w:t xml:space="preserve">АНСКАЯ РЕСПУБЛИКАНСКАЯ ОРГАНИЗАЦИЯ ПРОФЕССИОНАЛЬНОГО СОЮЗА РАБОТНИКОВ НАРОДНОГО ОБРАЗОВАНИЯ И НАУКИ </w:t>
            </w:r>
          </w:p>
          <w:p w14:paraId="5F543488" w14:textId="77777777" w:rsidR="004B0BDB" w:rsidRPr="00E96683" w:rsidRDefault="004B0BDB" w:rsidP="004B26F4">
            <w:pPr>
              <w:jc w:val="center"/>
              <w:rPr>
                <w:b/>
                <w:sz w:val="18"/>
                <w:szCs w:val="18"/>
              </w:rPr>
            </w:pPr>
            <w:r w:rsidRPr="00E96683">
              <w:rPr>
                <w:b/>
                <w:sz w:val="18"/>
                <w:szCs w:val="18"/>
              </w:rPr>
              <w:t>РОССИЙСКОЙ ФЕДЕРАЦИИ</w:t>
            </w:r>
          </w:p>
          <w:p w14:paraId="3C70240B" w14:textId="77777777" w:rsidR="004B0BDB" w:rsidRPr="00E96683" w:rsidRDefault="004B0BDB" w:rsidP="004B26F4">
            <w:pPr>
              <w:jc w:val="center"/>
              <w:rPr>
                <w:sz w:val="12"/>
                <w:szCs w:val="12"/>
              </w:rPr>
            </w:pPr>
            <w:r w:rsidRPr="00E96683">
              <w:rPr>
                <w:sz w:val="12"/>
                <w:szCs w:val="12"/>
              </w:rPr>
              <w:t>(ДАГЕСТАНСКАЯ РЕСПУБЛИКАНСКАЯ ОРГАНИЗАЦИЯ ОБЩЕРОССИЙСКОГО ПРОФСОЮЗА ОБРАЗОВАНИЯ)</w:t>
            </w:r>
          </w:p>
          <w:p w14:paraId="35237D48" w14:textId="77777777" w:rsidR="004B0BDB" w:rsidRPr="00E96683" w:rsidRDefault="004B0BDB" w:rsidP="004B26F4">
            <w:pPr>
              <w:jc w:val="center"/>
              <w:rPr>
                <w:bCs/>
                <w:sz w:val="16"/>
                <w:szCs w:val="16"/>
              </w:rPr>
            </w:pPr>
            <w:r w:rsidRPr="00E96683">
              <w:rPr>
                <w:bCs/>
                <w:sz w:val="16"/>
                <w:szCs w:val="16"/>
              </w:rPr>
              <w:t>367015, г. Махачкала, пр. И. Шамиля, д. 66-Б, кв. 1</w:t>
            </w:r>
            <w:r w:rsidRPr="00E96683">
              <w:rPr>
                <w:bCs/>
                <w:sz w:val="16"/>
                <w:szCs w:val="16"/>
              </w:rPr>
              <w:br/>
              <w:t>тел.: 8 (8722) 62-49-25,</w:t>
            </w:r>
          </w:p>
          <w:p w14:paraId="2D8A1158" w14:textId="77777777" w:rsidR="004B0BDB" w:rsidRPr="00F122A3" w:rsidRDefault="00BF77AF" w:rsidP="004B26F4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hyperlink r:id="rId8" w:history="1">
              <w:r w:rsidR="004B0BDB" w:rsidRPr="00E96683">
                <w:rPr>
                  <w:rStyle w:val="a6"/>
                  <w:sz w:val="16"/>
                  <w:szCs w:val="16"/>
                  <w:lang w:val="en-US"/>
                </w:rPr>
                <w:t>https</w:t>
              </w:r>
              <w:r w:rsidR="004B0BDB" w:rsidRPr="00F122A3">
                <w:rPr>
                  <w:rStyle w:val="a6"/>
                  <w:sz w:val="16"/>
                  <w:szCs w:val="16"/>
                </w:rPr>
                <w:t>://</w:t>
              </w:r>
              <w:r w:rsidR="004B0BDB" w:rsidRPr="00E96683">
                <w:rPr>
                  <w:rStyle w:val="a6"/>
                  <w:sz w:val="16"/>
                  <w:szCs w:val="16"/>
                  <w:lang w:val="en-US"/>
                </w:rPr>
                <w:t>www</w:t>
              </w:r>
              <w:r w:rsidR="004B0BDB" w:rsidRPr="00F122A3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="004B0BDB" w:rsidRPr="00E96683">
                <w:rPr>
                  <w:rStyle w:val="a6"/>
                  <w:sz w:val="16"/>
                  <w:szCs w:val="16"/>
                  <w:lang w:val="en-US"/>
                </w:rPr>
                <w:t>ed</w:t>
              </w:r>
              <w:proofErr w:type="spellEnd"/>
              <w:r w:rsidR="004B0BDB" w:rsidRPr="00F122A3">
                <w:rPr>
                  <w:rStyle w:val="a6"/>
                  <w:sz w:val="16"/>
                  <w:szCs w:val="16"/>
                </w:rPr>
                <w:t>-</w:t>
              </w:r>
              <w:r w:rsidR="004B0BDB" w:rsidRPr="00E96683">
                <w:rPr>
                  <w:rStyle w:val="a6"/>
                  <w:sz w:val="16"/>
                  <w:szCs w:val="16"/>
                  <w:lang w:val="en-US"/>
                </w:rPr>
                <w:t>union</w:t>
              </w:r>
              <w:r w:rsidR="004B0BDB" w:rsidRPr="00F122A3">
                <w:rPr>
                  <w:rStyle w:val="a6"/>
                  <w:sz w:val="16"/>
                  <w:szCs w:val="16"/>
                </w:rPr>
                <w:t>05.</w:t>
              </w:r>
              <w:proofErr w:type="spellStart"/>
              <w:r w:rsidR="004B0BDB" w:rsidRPr="00E96683">
                <w:rPr>
                  <w:rStyle w:val="a6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4B0BDB" w:rsidRPr="00F122A3">
              <w:rPr>
                <w:bCs/>
                <w:sz w:val="16"/>
                <w:szCs w:val="16"/>
              </w:rPr>
              <w:t xml:space="preserve">, </w:t>
            </w:r>
            <w:r w:rsidR="004B0BDB" w:rsidRPr="00E96683">
              <w:rPr>
                <w:bCs/>
                <w:sz w:val="16"/>
                <w:szCs w:val="16"/>
                <w:lang w:val="en-US"/>
              </w:rPr>
              <w:t>e</w:t>
            </w:r>
            <w:r w:rsidR="004B0BDB" w:rsidRPr="00F122A3">
              <w:rPr>
                <w:bCs/>
                <w:sz w:val="16"/>
                <w:szCs w:val="16"/>
              </w:rPr>
              <w:t>-</w:t>
            </w:r>
            <w:r w:rsidR="004B0BDB" w:rsidRPr="00E96683">
              <w:rPr>
                <w:bCs/>
                <w:sz w:val="16"/>
                <w:szCs w:val="16"/>
                <w:lang w:val="en-US"/>
              </w:rPr>
              <w:t>mail</w:t>
            </w:r>
            <w:r w:rsidR="004B0BDB" w:rsidRPr="00F122A3">
              <w:rPr>
                <w:bCs/>
                <w:sz w:val="16"/>
                <w:szCs w:val="16"/>
              </w:rPr>
              <w:t>:</w:t>
            </w:r>
            <w:hyperlink r:id="rId9" w:history="1">
              <w:r w:rsidR="004B0BDB" w:rsidRPr="00E96683">
                <w:rPr>
                  <w:rStyle w:val="a6"/>
                  <w:sz w:val="16"/>
                  <w:szCs w:val="16"/>
                  <w:lang w:val="en-US"/>
                </w:rPr>
                <w:t>reskom</w:t>
              </w:r>
              <w:r w:rsidR="004B0BDB" w:rsidRPr="00F122A3">
                <w:rPr>
                  <w:rStyle w:val="a6"/>
                  <w:sz w:val="16"/>
                  <w:szCs w:val="16"/>
                </w:rPr>
                <w:t>05@</w:t>
              </w:r>
              <w:r w:rsidR="004B0BDB" w:rsidRPr="00E96683">
                <w:rPr>
                  <w:rStyle w:val="a6"/>
                  <w:sz w:val="16"/>
                  <w:szCs w:val="16"/>
                  <w:lang w:val="en-US"/>
                </w:rPr>
                <w:t>mail</w:t>
              </w:r>
              <w:r w:rsidR="004B0BDB" w:rsidRPr="00F122A3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="004B0BDB" w:rsidRPr="00E96683">
                <w:rPr>
                  <w:rStyle w:val="a6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14:paraId="24C81CCF" w14:textId="77777777" w:rsidR="004B0BDB" w:rsidRPr="004C3615" w:rsidRDefault="004B0BDB" w:rsidP="004B26F4">
            <w:pPr>
              <w:jc w:val="center"/>
              <w:rPr>
                <w:sz w:val="20"/>
                <w:szCs w:val="20"/>
              </w:rPr>
            </w:pPr>
            <w:r w:rsidRPr="004C3615">
              <w:rPr>
                <w:sz w:val="20"/>
                <w:szCs w:val="20"/>
              </w:rPr>
              <w:t>ОКПО 026</w:t>
            </w:r>
            <w:r w:rsidRPr="004C3615">
              <w:rPr>
                <w:sz w:val="20"/>
                <w:szCs w:val="20"/>
                <w:lang w:val="en-US"/>
              </w:rPr>
              <w:t>03814</w:t>
            </w:r>
            <w:r w:rsidRPr="004C3615">
              <w:rPr>
                <w:sz w:val="20"/>
                <w:szCs w:val="20"/>
              </w:rPr>
              <w:t xml:space="preserve">  ОГРН 102</w:t>
            </w:r>
            <w:r w:rsidRPr="004C3615">
              <w:rPr>
                <w:sz w:val="20"/>
                <w:szCs w:val="20"/>
                <w:lang w:val="en-US"/>
              </w:rPr>
              <w:t>0500000674</w:t>
            </w:r>
            <w:r w:rsidRPr="004C3615">
              <w:rPr>
                <w:sz w:val="20"/>
                <w:szCs w:val="20"/>
              </w:rPr>
              <w:t xml:space="preserve">, </w:t>
            </w:r>
          </w:p>
          <w:p w14:paraId="2C0601C0" w14:textId="77777777" w:rsidR="004B0BDB" w:rsidRDefault="004B0BDB" w:rsidP="004B26F4">
            <w:pPr>
              <w:jc w:val="center"/>
              <w:rPr>
                <w:sz w:val="20"/>
                <w:szCs w:val="20"/>
                <w:lang w:val="en-US"/>
              </w:rPr>
            </w:pPr>
            <w:r w:rsidRPr="004C3615">
              <w:rPr>
                <w:sz w:val="20"/>
                <w:szCs w:val="20"/>
              </w:rPr>
              <w:t xml:space="preserve">ИНН/КПП </w:t>
            </w:r>
            <w:r w:rsidRPr="004C3615">
              <w:rPr>
                <w:sz w:val="20"/>
                <w:szCs w:val="20"/>
                <w:lang w:val="en-US"/>
              </w:rPr>
              <w:t>0561024896</w:t>
            </w:r>
            <w:r w:rsidRPr="004C3615">
              <w:rPr>
                <w:sz w:val="20"/>
                <w:szCs w:val="20"/>
              </w:rPr>
              <w:t>/</w:t>
            </w:r>
            <w:r w:rsidRPr="004C3615">
              <w:rPr>
                <w:sz w:val="20"/>
                <w:szCs w:val="20"/>
                <w:lang w:val="en-US"/>
              </w:rPr>
              <w:t>057201001</w:t>
            </w:r>
          </w:p>
          <w:p w14:paraId="7D7DE056" w14:textId="77777777" w:rsidR="00483D12" w:rsidRPr="00E96683" w:rsidRDefault="00483D12" w:rsidP="004B26F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vMerge/>
          </w:tcPr>
          <w:p w14:paraId="61144F48" w14:textId="77777777" w:rsidR="004B0BDB" w:rsidRPr="00E96683" w:rsidRDefault="004B0BDB" w:rsidP="004B26F4"/>
        </w:tc>
        <w:tc>
          <w:tcPr>
            <w:tcW w:w="4678" w:type="dxa"/>
            <w:vMerge w:val="restart"/>
          </w:tcPr>
          <w:p w14:paraId="633269BA" w14:textId="4F793C27" w:rsidR="000718C3" w:rsidRDefault="00035F26" w:rsidP="00496A47">
            <w:pPr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Главе</w:t>
            </w:r>
          </w:p>
          <w:p w14:paraId="200EE5FB" w14:textId="43E631F3" w:rsidR="00A54538" w:rsidRDefault="00A54538" w:rsidP="00496A47">
            <w:pPr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Дагестан</w:t>
            </w:r>
          </w:p>
          <w:p w14:paraId="769986C0" w14:textId="7D43F9E9" w:rsidR="00A54538" w:rsidRPr="0066142E" w:rsidRDefault="00035F26" w:rsidP="00496A47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Меликову С.А.</w:t>
            </w:r>
          </w:p>
        </w:tc>
      </w:tr>
      <w:tr w:rsidR="004B0BDB" w:rsidRPr="00E96683" w14:paraId="4BF9B52D" w14:textId="77777777" w:rsidTr="00756F8D">
        <w:trPr>
          <w:trHeight w:val="776"/>
        </w:trPr>
        <w:tc>
          <w:tcPr>
            <w:tcW w:w="4252" w:type="dxa"/>
          </w:tcPr>
          <w:p w14:paraId="1DE04048" w14:textId="77777777" w:rsidR="00483D12" w:rsidRPr="0066142E" w:rsidRDefault="00483D12" w:rsidP="004B26F4">
            <w:pPr>
              <w:jc w:val="center"/>
              <w:rPr>
                <w:sz w:val="10"/>
                <w:szCs w:val="10"/>
              </w:rPr>
            </w:pPr>
          </w:p>
          <w:p w14:paraId="3F0ED981" w14:textId="0B32A360" w:rsidR="004B0BDB" w:rsidRPr="00E96683" w:rsidRDefault="00035F26" w:rsidP="004B26F4">
            <w:pPr>
              <w:jc w:val="center"/>
            </w:pPr>
            <w:r>
              <w:t xml:space="preserve"> </w:t>
            </w:r>
            <w:r w:rsidR="00561320">
              <w:t>ок</w:t>
            </w:r>
            <w:r>
              <w:t>тября</w:t>
            </w:r>
            <w:r w:rsidR="00473AD2">
              <w:t xml:space="preserve"> </w:t>
            </w:r>
            <w:r w:rsidR="007D4472">
              <w:t xml:space="preserve"> 202</w:t>
            </w:r>
            <w:r w:rsidR="00B014F5">
              <w:t>4</w:t>
            </w:r>
            <w:r w:rsidR="004B0BDB" w:rsidRPr="00E96683">
              <w:t xml:space="preserve"> г.  № </w:t>
            </w:r>
            <w:r w:rsidR="00AA32E4">
              <w:t xml:space="preserve"> </w:t>
            </w:r>
            <w:r>
              <w:t>____</w:t>
            </w:r>
          </w:p>
          <w:p w14:paraId="37BB116A" w14:textId="77777777" w:rsidR="004B0BDB" w:rsidRDefault="004B0BDB" w:rsidP="004B26F4">
            <w:pPr>
              <w:rPr>
                <w:sz w:val="20"/>
                <w:szCs w:val="20"/>
              </w:rPr>
            </w:pPr>
          </w:p>
          <w:p w14:paraId="1E97EA66" w14:textId="77777777" w:rsidR="00496A47" w:rsidRPr="00E96683" w:rsidRDefault="00496A47" w:rsidP="004B26F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14:paraId="45080B31" w14:textId="77777777" w:rsidR="004B0BDB" w:rsidRPr="00E96683" w:rsidRDefault="004B0BDB" w:rsidP="004B26F4"/>
        </w:tc>
        <w:tc>
          <w:tcPr>
            <w:tcW w:w="4678" w:type="dxa"/>
            <w:vMerge/>
          </w:tcPr>
          <w:p w14:paraId="60A24338" w14:textId="77777777" w:rsidR="004B0BDB" w:rsidRPr="00E96683" w:rsidRDefault="004B0BDB" w:rsidP="004B26F4">
            <w:pPr>
              <w:rPr>
                <w:sz w:val="28"/>
                <w:szCs w:val="28"/>
              </w:rPr>
            </w:pPr>
          </w:p>
        </w:tc>
      </w:tr>
    </w:tbl>
    <w:p w14:paraId="1E5A8B7B" w14:textId="011CB0BA" w:rsidR="0066142E" w:rsidRDefault="0066142E" w:rsidP="00A5697F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Уважаем</w:t>
      </w:r>
      <w:r w:rsidR="00035F26">
        <w:rPr>
          <w:sz w:val="28"/>
          <w:szCs w:val="28"/>
        </w:rPr>
        <w:t xml:space="preserve">ый Сергей </w:t>
      </w:r>
      <w:proofErr w:type="spellStart"/>
      <w:r w:rsidR="00035F26">
        <w:rPr>
          <w:sz w:val="28"/>
          <w:szCs w:val="28"/>
        </w:rPr>
        <w:t>Абдуалимович</w:t>
      </w:r>
      <w:proofErr w:type="spellEnd"/>
      <w:r>
        <w:rPr>
          <w:sz w:val="28"/>
          <w:szCs w:val="28"/>
        </w:rPr>
        <w:t>!</w:t>
      </w:r>
    </w:p>
    <w:p w14:paraId="37B5D2ED" w14:textId="5E7C9087" w:rsidR="002925C4" w:rsidRDefault="00035F26" w:rsidP="00F072B5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Вашим приходом образование Р</w:t>
      </w:r>
      <w:r w:rsidR="00BD0DA4">
        <w:rPr>
          <w:sz w:val="28"/>
          <w:szCs w:val="28"/>
        </w:rPr>
        <w:t>Д</w:t>
      </w:r>
      <w:r>
        <w:rPr>
          <w:sz w:val="28"/>
          <w:szCs w:val="28"/>
        </w:rPr>
        <w:t xml:space="preserve"> начало развиваться динамично.</w:t>
      </w:r>
    </w:p>
    <w:p w14:paraId="087897FF" w14:textId="1D8D974E" w:rsidR="00035F26" w:rsidRDefault="00035F26" w:rsidP="00F072B5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2021 году увеличены базовые оклады работникам образования на 40%. Такого большого увеличения заработной платы педагогам в прошлые годы не было.</w:t>
      </w:r>
    </w:p>
    <w:p w14:paraId="5BF23EF6" w14:textId="787468D8" w:rsidR="00035F26" w:rsidRDefault="00035F26" w:rsidP="00F072B5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рамках национального проекта построено более 60 детских садов, 50 новых школ, более 30 объектов спорта. Отремонтировано и реконструировано более 600 объектов образования, модернизирована материально-техническая база.</w:t>
      </w:r>
    </w:p>
    <w:p w14:paraId="0936675F" w14:textId="6BC180FA" w:rsidR="00035F26" w:rsidRDefault="00035F26" w:rsidP="00F072B5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Это очень малый перечень сделанного в республике с вашим приходом.</w:t>
      </w:r>
    </w:p>
    <w:p w14:paraId="086C4AB3" w14:textId="24E7119F" w:rsidR="00035F26" w:rsidRDefault="00035F26" w:rsidP="00F072B5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республике сложилась напряженная ситуация по размеру заработной платы педагогических работников.</w:t>
      </w:r>
    </w:p>
    <w:p w14:paraId="73D6961B" w14:textId="22830467" w:rsidR="00035F26" w:rsidRDefault="00035F26" w:rsidP="00F072B5">
      <w:pPr>
        <w:spacing w:line="312" w:lineRule="auto"/>
        <w:ind w:firstLine="709"/>
        <w:jc w:val="both"/>
        <w:rPr>
          <w:sz w:val="28"/>
          <w:szCs w:val="28"/>
        </w:rPr>
      </w:pPr>
      <w:r w:rsidRPr="00C678D7">
        <w:rPr>
          <w:sz w:val="28"/>
          <w:szCs w:val="28"/>
        </w:rPr>
        <w:t>Согласно Постановления Правительства РД от 08.10.2009 г. №345 (с последующими изменениями) «Об утверждении Положения об оплате труда работников государственных казенных, бюджетных и автономных образовательных организаций, находящихся в ведении Министерства образования и науки Республики Дагестан» заработная плата учителя состоит из трех частей: должностного оклада, выплат компенсационного характера и стимулирующих выплат.</w:t>
      </w:r>
    </w:p>
    <w:p w14:paraId="46ACAC96" w14:textId="77777777" w:rsidR="00F85A8E" w:rsidRDefault="00035F26" w:rsidP="006B5BF3">
      <w:pPr>
        <w:spacing w:line="312" w:lineRule="auto"/>
        <w:ind w:firstLine="708"/>
        <w:jc w:val="both"/>
        <w:rPr>
          <w:sz w:val="28"/>
          <w:szCs w:val="28"/>
        </w:rPr>
      </w:pPr>
      <w:r w:rsidRPr="006B5BF3">
        <w:rPr>
          <w:sz w:val="28"/>
          <w:szCs w:val="28"/>
        </w:rPr>
        <w:t xml:space="preserve">Должностной оклад </w:t>
      </w:r>
      <w:r w:rsidR="00BD0DA4" w:rsidRPr="006B5BF3">
        <w:rPr>
          <w:sz w:val="28"/>
          <w:szCs w:val="28"/>
        </w:rPr>
        <w:t xml:space="preserve">- </w:t>
      </w:r>
      <w:r w:rsidRPr="006B5BF3">
        <w:rPr>
          <w:sz w:val="28"/>
          <w:szCs w:val="28"/>
        </w:rPr>
        <w:t>это 70%, а стимулирующие и компенсационные выплаты – в размере 30%. Средняя нагрузка учителя 1,3 ставки (24 часа в неделю).</w:t>
      </w:r>
      <w:r w:rsidR="006B5BF3" w:rsidRPr="006B5BF3">
        <w:rPr>
          <w:sz w:val="28"/>
          <w:szCs w:val="28"/>
        </w:rPr>
        <w:t xml:space="preserve"> </w:t>
      </w:r>
    </w:p>
    <w:p w14:paraId="40470D52" w14:textId="1D3A5536" w:rsidR="006B5BF3" w:rsidRPr="00F85A8E" w:rsidRDefault="006B5BF3" w:rsidP="006B5BF3">
      <w:pPr>
        <w:spacing w:line="312" w:lineRule="auto"/>
        <w:ind w:firstLine="708"/>
        <w:jc w:val="both"/>
        <w:rPr>
          <w:b/>
          <w:bCs/>
          <w:sz w:val="28"/>
          <w:szCs w:val="28"/>
        </w:rPr>
      </w:pPr>
      <w:r w:rsidRPr="00F85A8E">
        <w:rPr>
          <w:b/>
          <w:bCs/>
          <w:sz w:val="28"/>
          <w:szCs w:val="28"/>
        </w:rPr>
        <w:t>Слагающие заработной платы педагогических работников образования на 1 листе прилагаются</w:t>
      </w:r>
      <w:r w:rsidR="00F85A8E" w:rsidRPr="00F85A8E">
        <w:rPr>
          <w:b/>
          <w:bCs/>
          <w:sz w:val="28"/>
          <w:szCs w:val="28"/>
        </w:rPr>
        <w:t xml:space="preserve"> (приложение №1)</w:t>
      </w:r>
      <w:r w:rsidRPr="00F85A8E">
        <w:rPr>
          <w:b/>
          <w:bCs/>
          <w:sz w:val="28"/>
          <w:szCs w:val="28"/>
        </w:rPr>
        <w:t>.</w:t>
      </w:r>
    </w:p>
    <w:p w14:paraId="587AA3B1" w14:textId="5046D613" w:rsidR="00EA65CF" w:rsidRDefault="00EA65CF" w:rsidP="00F072B5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30% компенсационных и стимулирующих</w:t>
      </w:r>
      <w:r w:rsidR="00BD0DA4">
        <w:rPr>
          <w:sz w:val="28"/>
          <w:szCs w:val="28"/>
        </w:rPr>
        <w:t>,</w:t>
      </w:r>
      <w:r>
        <w:rPr>
          <w:sz w:val="28"/>
          <w:szCs w:val="28"/>
        </w:rPr>
        <w:t xml:space="preserve"> в основном</w:t>
      </w:r>
      <w:r w:rsidR="00BD0DA4">
        <w:rPr>
          <w:sz w:val="28"/>
          <w:szCs w:val="28"/>
        </w:rPr>
        <w:t>,</w:t>
      </w:r>
      <w:r>
        <w:rPr>
          <w:sz w:val="28"/>
          <w:szCs w:val="28"/>
        </w:rPr>
        <w:t xml:space="preserve"> ид</w:t>
      </w:r>
      <w:r w:rsidR="006B5BF3">
        <w:rPr>
          <w:sz w:val="28"/>
          <w:szCs w:val="28"/>
        </w:rPr>
        <w:t>у</w:t>
      </w:r>
      <w:r>
        <w:rPr>
          <w:sz w:val="28"/>
          <w:szCs w:val="28"/>
        </w:rPr>
        <w:t>т на доведение зарплаты учителя до МРОТ.</w:t>
      </w:r>
    </w:p>
    <w:p w14:paraId="4A8C5F2C" w14:textId="77777777" w:rsidR="00BD0DA4" w:rsidRDefault="00EA65CF" w:rsidP="00F072B5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Каждый год в бюджете РД увеличиваются расходы на выплату зарплаты. Никакого постановления по данным средствам не издается. Эти увеличения нужны для доведения средней зарплаты учителя до МРОТ. </w:t>
      </w:r>
      <w:r w:rsidR="00BD0D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как МРОТ в 2024 году равен 19242 руб., а должностной оклад учителя высшей категории равен 18331 руб. В основном, компенсационные выплаты – это проверка тетрадей, классное руководство, кабинет. </w:t>
      </w:r>
    </w:p>
    <w:p w14:paraId="03195F3A" w14:textId="062BFD4B" w:rsidR="00EA65CF" w:rsidRDefault="00EA65CF" w:rsidP="00F072B5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все педагоги имеют классное руководство. Всего 24 тыс. педагогов в республике имеют классное руководство.</w:t>
      </w:r>
    </w:p>
    <w:p w14:paraId="3E1B01DF" w14:textId="2E3306C7" w:rsidR="0081468D" w:rsidRDefault="0081468D" w:rsidP="00F072B5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C355F">
        <w:rPr>
          <w:sz w:val="28"/>
          <w:szCs w:val="28"/>
        </w:rPr>
        <w:t>проверку тетрадей</w:t>
      </w:r>
      <w:r>
        <w:rPr>
          <w:sz w:val="28"/>
          <w:szCs w:val="28"/>
        </w:rPr>
        <w:t xml:space="preserve"> доплату получают учителя русского языка и литературы, родного языка</w:t>
      </w:r>
      <w:r w:rsidR="00B30EDE">
        <w:rPr>
          <w:sz w:val="28"/>
          <w:szCs w:val="28"/>
        </w:rPr>
        <w:t>, математики, химии, английского языка.</w:t>
      </w:r>
    </w:p>
    <w:p w14:paraId="31A74100" w14:textId="28B87E54" w:rsidR="00B30EDE" w:rsidRDefault="00B30EDE" w:rsidP="00F072B5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Учител</w:t>
      </w:r>
      <w:r w:rsidR="00BD0DA4">
        <w:rPr>
          <w:sz w:val="28"/>
          <w:szCs w:val="28"/>
        </w:rPr>
        <w:t>ей</w:t>
      </w:r>
      <w:r>
        <w:rPr>
          <w:sz w:val="28"/>
          <w:szCs w:val="28"/>
        </w:rPr>
        <w:t>, которые не получают компенсационные выплаты достаточно. Например, учитель истории в городской местности, который ведет 18 часов (таких тоже достаточно), не имея компенсационные выплаты</w:t>
      </w:r>
      <w:r w:rsidR="00BD0DA4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получает в месяц 15792 руб., так как нельзя </w:t>
      </w:r>
      <w:r w:rsidR="00BD0DA4">
        <w:rPr>
          <w:sz w:val="28"/>
          <w:szCs w:val="28"/>
        </w:rPr>
        <w:t xml:space="preserve">платить </w:t>
      </w:r>
      <w:r>
        <w:rPr>
          <w:sz w:val="28"/>
          <w:szCs w:val="28"/>
        </w:rPr>
        <w:t>меньше МРОТ (19242 руб.), ему через стимулирование доводят до МРОТ.</w:t>
      </w:r>
    </w:p>
    <w:p w14:paraId="482188BA" w14:textId="2F7287D5" w:rsidR="00B30EDE" w:rsidRDefault="00B30EDE" w:rsidP="00F072B5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Стимулирующие выплаты не менее 5%, в основном, расходуются на доплату за стаж работы, молодым специалистам </w:t>
      </w:r>
      <w:r w:rsidR="00BD0DA4">
        <w:rPr>
          <w:sz w:val="28"/>
          <w:szCs w:val="28"/>
        </w:rPr>
        <w:t>(</w:t>
      </w:r>
      <w:r>
        <w:rPr>
          <w:sz w:val="28"/>
          <w:szCs w:val="28"/>
        </w:rPr>
        <w:t>20%</w:t>
      </w:r>
      <w:r w:rsidR="00BD0DA4">
        <w:rPr>
          <w:sz w:val="28"/>
          <w:szCs w:val="28"/>
        </w:rPr>
        <w:t>)</w:t>
      </w:r>
      <w:r>
        <w:rPr>
          <w:sz w:val="28"/>
          <w:szCs w:val="28"/>
        </w:rPr>
        <w:t xml:space="preserve">, Почетным работникам образования </w:t>
      </w:r>
      <w:r w:rsidR="00BD0DA4">
        <w:rPr>
          <w:sz w:val="28"/>
          <w:szCs w:val="28"/>
        </w:rPr>
        <w:t>(</w:t>
      </w:r>
      <w:r>
        <w:rPr>
          <w:sz w:val="28"/>
          <w:szCs w:val="28"/>
        </w:rPr>
        <w:t>10%</w:t>
      </w:r>
      <w:r w:rsidR="00BD0DA4">
        <w:rPr>
          <w:sz w:val="28"/>
          <w:szCs w:val="28"/>
        </w:rPr>
        <w:t>)</w:t>
      </w:r>
      <w:r>
        <w:rPr>
          <w:sz w:val="28"/>
          <w:szCs w:val="28"/>
        </w:rPr>
        <w:t xml:space="preserve"> и на доведение до МРОТ.</w:t>
      </w:r>
    </w:p>
    <w:p w14:paraId="49831541" w14:textId="1B180E49" w:rsidR="00B30EDE" w:rsidRDefault="00B30EDE" w:rsidP="00F072B5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уборщица работает на 1,5 ставки, то она получает зарплату в размере 28863 руб. Если учитель без категории работает на 1,5 ставки (27 часов), он получает 23688 руб., если у него нет компенсационных и стимулирующих выплат.</w:t>
      </w:r>
    </w:p>
    <w:p w14:paraId="32FD4AEA" w14:textId="34B4B0D6" w:rsidR="00B60C54" w:rsidRDefault="00B60C54" w:rsidP="00F072B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 воспитателя детского сада работающего в городской местности на ставке.</w:t>
      </w:r>
      <w:r w:rsidR="007709DE">
        <w:rPr>
          <w:sz w:val="28"/>
          <w:szCs w:val="28"/>
        </w:rPr>
        <w:t xml:space="preserve"> </w:t>
      </w:r>
      <w:r>
        <w:rPr>
          <w:sz w:val="28"/>
          <w:szCs w:val="28"/>
        </w:rPr>
        <w:t>Ставка воспитателя 36 часов в неделю</w:t>
      </w:r>
      <w:r w:rsidR="00561320">
        <w:rPr>
          <w:sz w:val="28"/>
          <w:szCs w:val="28"/>
        </w:rPr>
        <w:t>.</w:t>
      </w:r>
    </w:p>
    <w:p w14:paraId="0ABA1DAC" w14:textId="39B1C90B" w:rsidR="00352243" w:rsidRDefault="00352243" w:rsidP="00F072B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 воспитателя должна равняться средней зарплате учителя.</w:t>
      </w:r>
    </w:p>
    <w:p w14:paraId="747A8C1A" w14:textId="7825FC6E" w:rsidR="00352243" w:rsidRDefault="00352243" w:rsidP="00F072B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Зарплата воспитателя состоит из двух частей: должностного оклада и стимулирующих выплат.</w:t>
      </w:r>
    </w:p>
    <w:p w14:paraId="563940D1" w14:textId="6EE121C9" w:rsidR="002F7711" w:rsidRDefault="0054028C" w:rsidP="00F072B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Должностной оклад учителя и воспитателя одинаковый. </w:t>
      </w:r>
      <w:r w:rsidR="004605C6">
        <w:rPr>
          <w:sz w:val="28"/>
          <w:szCs w:val="28"/>
        </w:rPr>
        <w:t xml:space="preserve">У воспитателя нет компенсационных выплат. По сегодняшней системе оплаты труда зарплата воспитателя никак не может </w:t>
      </w:r>
      <w:r w:rsidR="00BD0DA4">
        <w:rPr>
          <w:sz w:val="28"/>
          <w:szCs w:val="28"/>
        </w:rPr>
        <w:t xml:space="preserve"> равняться зарплате учителя. Для этого нужно </w:t>
      </w:r>
      <w:r w:rsidR="00F072B5">
        <w:rPr>
          <w:sz w:val="28"/>
          <w:szCs w:val="28"/>
        </w:rPr>
        <w:t xml:space="preserve">увеличить </w:t>
      </w:r>
      <w:r w:rsidR="00BD0DA4">
        <w:rPr>
          <w:sz w:val="28"/>
          <w:szCs w:val="28"/>
        </w:rPr>
        <w:t xml:space="preserve"> стимулирующие выплаты </w:t>
      </w:r>
      <w:r w:rsidR="00F072B5">
        <w:rPr>
          <w:sz w:val="28"/>
          <w:szCs w:val="28"/>
        </w:rPr>
        <w:t>и</w:t>
      </w:r>
      <w:r w:rsidR="00BD0DA4">
        <w:rPr>
          <w:sz w:val="28"/>
          <w:szCs w:val="28"/>
        </w:rPr>
        <w:t xml:space="preserve"> должностной оклад </w:t>
      </w:r>
      <w:r w:rsidR="00F072B5">
        <w:rPr>
          <w:sz w:val="28"/>
          <w:szCs w:val="28"/>
        </w:rPr>
        <w:t>воспитателю</w:t>
      </w:r>
      <w:r w:rsidR="00BD0DA4">
        <w:rPr>
          <w:sz w:val="28"/>
          <w:szCs w:val="28"/>
        </w:rPr>
        <w:t>.</w:t>
      </w:r>
    </w:p>
    <w:p w14:paraId="410741A6" w14:textId="77777777" w:rsidR="002F7711" w:rsidRDefault="002F7711" w:rsidP="00F072B5">
      <w:pPr>
        <w:spacing w:line="312" w:lineRule="auto"/>
        <w:ind w:firstLine="709"/>
        <w:jc w:val="both"/>
        <w:rPr>
          <w:sz w:val="28"/>
          <w:szCs w:val="28"/>
        </w:rPr>
      </w:pPr>
    </w:p>
    <w:p w14:paraId="475C6257" w14:textId="48CC6EEC" w:rsidR="009C355F" w:rsidRDefault="009C355F" w:rsidP="00F072B5">
      <w:pPr>
        <w:spacing w:line="312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Сравнение МРОТ и должностного оклада учителя и воспитателя</w:t>
      </w:r>
      <w:r w:rsidR="00F072B5">
        <w:rPr>
          <w:b/>
          <w:bCs/>
          <w:sz w:val="28"/>
          <w:szCs w:val="28"/>
        </w:rPr>
        <w:t xml:space="preserve"> в городской местности</w:t>
      </w:r>
    </w:p>
    <w:tbl>
      <w:tblPr>
        <w:tblStyle w:val="a9"/>
        <w:tblW w:w="9890" w:type="dxa"/>
        <w:tblLook w:val="04A0" w:firstRow="1" w:lastRow="0" w:firstColumn="1" w:lastColumn="0" w:noHBand="0" w:noVBand="1"/>
      </w:tblPr>
      <w:tblGrid>
        <w:gridCol w:w="623"/>
        <w:gridCol w:w="2491"/>
        <w:gridCol w:w="1882"/>
        <w:gridCol w:w="1129"/>
        <w:gridCol w:w="1254"/>
        <w:gridCol w:w="12"/>
        <w:gridCol w:w="1285"/>
        <w:gridCol w:w="1196"/>
        <w:gridCol w:w="18"/>
      </w:tblGrid>
      <w:tr w:rsidR="009C355F" w:rsidRPr="009C355F" w14:paraId="7E3FAA1C" w14:textId="77777777" w:rsidTr="009C355F">
        <w:tc>
          <w:tcPr>
            <w:tcW w:w="623" w:type="dxa"/>
            <w:vMerge w:val="restart"/>
          </w:tcPr>
          <w:p w14:paraId="2EDB2933" w14:textId="77777777" w:rsidR="009C355F" w:rsidRPr="009C355F" w:rsidRDefault="009C355F" w:rsidP="00F072B5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9C355F">
              <w:rPr>
                <w:sz w:val="28"/>
                <w:szCs w:val="28"/>
              </w:rPr>
              <w:t>№</w:t>
            </w:r>
          </w:p>
          <w:p w14:paraId="28C85415" w14:textId="77777777" w:rsidR="009C355F" w:rsidRPr="009C355F" w:rsidRDefault="009C355F" w:rsidP="00F072B5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9C355F">
              <w:rPr>
                <w:sz w:val="28"/>
                <w:szCs w:val="28"/>
              </w:rPr>
              <w:t>п/п</w:t>
            </w:r>
          </w:p>
        </w:tc>
        <w:tc>
          <w:tcPr>
            <w:tcW w:w="2491" w:type="dxa"/>
            <w:vMerge w:val="restart"/>
          </w:tcPr>
          <w:p w14:paraId="284E7934" w14:textId="77777777" w:rsidR="009C355F" w:rsidRPr="009C355F" w:rsidRDefault="009C355F" w:rsidP="00F072B5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9C355F">
              <w:rPr>
                <w:sz w:val="28"/>
                <w:szCs w:val="28"/>
              </w:rPr>
              <w:t>категория</w:t>
            </w:r>
          </w:p>
        </w:tc>
        <w:tc>
          <w:tcPr>
            <w:tcW w:w="1882" w:type="dxa"/>
            <w:vMerge w:val="restart"/>
          </w:tcPr>
          <w:p w14:paraId="658C95FB" w14:textId="05167FAF" w:rsidR="009C355F" w:rsidRPr="009C355F" w:rsidRDefault="009C355F" w:rsidP="00F072B5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городской местности</w:t>
            </w:r>
          </w:p>
        </w:tc>
        <w:tc>
          <w:tcPr>
            <w:tcW w:w="2395" w:type="dxa"/>
            <w:gridSpan w:val="3"/>
          </w:tcPr>
          <w:p w14:paraId="155E17FC" w14:textId="686BCEA7" w:rsidR="009C355F" w:rsidRPr="009C355F" w:rsidRDefault="009C355F" w:rsidP="00F072B5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МРОТ</w:t>
            </w:r>
          </w:p>
        </w:tc>
        <w:tc>
          <w:tcPr>
            <w:tcW w:w="2499" w:type="dxa"/>
            <w:gridSpan w:val="3"/>
          </w:tcPr>
          <w:p w14:paraId="2E7CA12B" w14:textId="12A81D63" w:rsidR="009C355F" w:rsidRPr="009C355F" w:rsidRDefault="009C355F" w:rsidP="00F072B5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Разница в %</w:t>
            </w:r>
          </w:p>
        </w:tc>
      </w:tr>
      <w:tr w:rsidR="009C355F" w:rsidRPr="009C355F" w14:paraId="5154DC1E" w14:textId="77777777" w:rsidTr="009C355F">
        <w:trPr>
          <w:gridAfter w:val="1"/>
          <w:wAfter w:w="18" w:type="dxa"/>
        </w:trPr>
        <w:tc>
          <w:tcPr>
            <w:tcW w:w="623" w:type="dxa"/>
            <w:vMerge/>
          </w:tcPr>
          <w:p w14:paraId="51C62CD2" w14:textId="77777777" w:rsidR="009C355F" w:rsidRPr="009C355F" w:rsidRDefault="009C355F" w:rsidP="00F072B5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</w:tcPr>
          <w:p w14:paraId="3AB24F7A" w14:textId="77777777" w:rsidR="009C355F" w:rsidRPr="009C355F" w:rsidRDefault="009C355F" w:rsidP="00F072B5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  <w:vMerge/>
          </w:tcPr>
          <w:p w14:paraId="659FD755" w14:textId="77777777" w:rsidR="009C355F" w:rsidRPr="009C355F" w:rsidRDefault="009C355F" w:rsidP="00F072B5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14:paraId="4014B3D1" w14:textId="2DAD0FC6" w:rsidR="009C355F" w:rsidRPr="009C355F" w:rsidRDefault="009C355F" w:rsidP="00F072B5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54" w:type="dxa"/>
          </w:tcPr>
          <w:p w14:paraId="75432DE4" w14:textId="0B2E9420" w:rsidR="009C355F" w:rsidRPr="009C355F" w:rsidRDefault="009C355F" w:rsidP="00F072B5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297" w:type="dxa"/>
            <w:gridSpan w:val="2"/>
          </w:tcPr>
          <w:p w14:paraId="2D448348" w14:textId="77777777" w:rsidR="009C355F" w:rsidRPr="009C355F" w:rsidRDefault="009C355F" w:rsidP="00F072B5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386D39F2" w14:textId="77777777" w:rsidR="009C355F" w:rsidRPr="009C355F" w:rsidRDefault="009C355F" w:rsidP="00F072B5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9C355F" w:rsidRPr="009C355F" w14:paraId="409B0EAD" w14:textId="77777777" w:rsidTr="009C355F">
        <w:trPr>
          <w:gridAfter w:val="1"/>
          <w:wAfter w:w="18" w:type="dxa"/>
        </w:trPr>
        <w:tc>
          <w:tcPr>
            <w:tcW w:w="623" w:type="dxa"/>
          </w:tcPr>
          <w:p w14:paraId="6B6DFCEA" w14:textId="77777777" w:rsidR="009C355F" w:rsidRPr="009C355F" w:rsidRDefault="009C355F" w:rsidP="00F072B5">
            <w:pPr>
              <w:spacing w:line="312" w:lineRule="auto"/>
              <w:rPr>
                <w:sz w:val="28"/>
                <w:szCs w:val="28"/>
              </w:rPr>
            </w:pPr>
            <w:r w:rsidRPr="009C355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91" w:type="dxa"/>
          </w:tcPr>
          <w:p w14:paraId="758C89E0" w14:textId="77777777" w:rsidR="009C355F" w:rsidRPr="009C355F" w:rsidRDefault="009C355F" w:rsidP="00F072B5">
            <w:pPr>
              <w:spacing w:line="312" w:lineRule="auto"/>
              <w:rPr>
                <w:sz w:val="28"/>
                <w:szCs w:val="28"/>
              </w:rPr>
            </w:pPr>
            <w:r w:rsidRPr="009C355F"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1882" w:type="dxa"/>
          </w:tcPr>
          <w:p w14:paraId="2B9253BB" w14:textId="64932391" w:rsidR="009C355F" w:rsidRPr="009C355F" w:rsidRDefault="009C355F" w:rsidP="00F072B5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15792</w:t>
            </w:r>
          </w:p>
        </w:tc>
        <w:tc>
          <w:tcPr>
            <w:tcW w:w="1129" w:type="dxa"/>
          </w:tcPr>
          <w:p w14:paraId="7113872E" w14:textId="72E9BB6A" w:rsidR="009C355F" w:rsidRPr="009C355F" w:rsidRDefault="009C355F" w:rsidP="00F072B5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19242</w:t>
            </w:r>
          </w:p>
        </w:tc>
        <w:tc>
          <w:tcPr>
            <w:tcW w:w="1254" w:type="dxa"/>
          </w:tcPr>
          <w:p w14:paraId="64437B2E" w14:textId="1C7718E7" w:rsidR="009C355F" w:rsidRPr="009C355F" w:rsidRDefault="009C355F" w:rsidP="00F072B5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22440</w:t>
            </w:r>
          </w:p>
        </w:tc>
        <w:tc>
          <w:tcPr>
            <w:tcW w:w="1297" w:type="dxa"/>
            <w:gridSpan w:val="2"/>
          </w:tcPr>
          <w:p w14:paraId="27A3026E" w14:textId="3E5E1853" w:rsidR="009C355F" w:rsidRPr="009C355F" w:rsidRDefault="009C355F" w:rsidP="00F072B5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122%</w:t>
            </w:r>
          </w:p>
        </w:tc>
        <w:tc>
          <w:tcPr>
            <w:tcW w:w="1196" w:type="dxa"/>
          </w:tcPr>
          <w:p w14:paraId="33A0F31A" w14:textId="26A67B3E" w:rsidR="009C355F" w:rsidRPr="009C355F" w:rsidRDefault="009C355F" w:rsidP="00F072B5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142%</w:t>
            </w:r>
          </w:p>
        </w:tc>
      </w:tr>
      <w:tr w:rsidR="009C355F" w:rsidRPr="009C355F" w14:paraId="391306AD" w14:textId="77777777" w:rsidTr="009C355F">
        <w:trPr>
          <w:gridAfter w:val="1"/>
          <w:wAfter w:w="18" w:type="dxa"/>
        </w:trPr>
        <w:tc>
          <w:tcPr>
            <w:tcW w:w="623" w:type="dxa"/>
          </w:tcPr>
          <w:p w14:paraId="178EE1B6" w14:textId="77777777" w:rsidR="009C355F" w:rsidRPr="009C355F" w:rsidRDefault="009C355F" w:rsidP="00F072B5">
            <w:pPr>
              <w:spacing w:line="312" w:lineRule="auto"/>
              <w:rPr>
                <w:sz w:val="28"/>
                <w:szCs w:val="28"/>
              </w:rPr>
            </w:pPr>
            <w:r w:rsidRPr="009C355F">
              <w:rPr>
                <w:sz w:val="28"/>
                <w:szCs w:val="28"/>
              </w:rPr>
              <w:t>2</w:t>
            </w:r>
          </w:p>
        </w:tc>
        <w:tc>
          <w:tcPr>
            <w:tcW w:w="2491" w:type="dxa"/>
          </w:tcPr>
          <w:p w14:paraId="5F75B4F1" w14:textId="77777777" w:rsidR="009C355F" w:rsidRPr="009C355F" w:rsidRDefault="009C355F" w:rsidP="00F072B5">
            <w:pPr>
              <w:spacing w:line="312" w:lineRule="auto"/>
              <w:rPr>
                <w:sz w:val="28"/>
                <w:szCs w:val="28"/>
              </w:rPr>
            </w:pPr>
            <w:r w:rsidRPr="009C355F">
              <w:rPr>
                <w:sz w:val="28"/>
                <w:szCs w:val="28"/>
              </w:rPr>
              <w:t>Первая категория</w:t>
            </w:r>
          </w:p>
        </w:tc>
        <w:tc>
          <w:tcPr>
            <w:tcW w:w="1882" w:type="dxa"/>
          </w:tcPr>
          <w:p w14:paraId="41AB79BC" w14:textId="65A0639E" w:rsidR="009C355F" w:rsidRPr="009C355F" w:rsidRDefault="009C355F" w:rsidP="00F072B5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9C35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7053</w:t>
            </w:r>
          </w:p>
        </w:tc>
        <w:tc>
          <w:tcPr>
            <w:tcW w:w="1129" w:type="dxa"/>
          </w:tcPr>
          <w:p w14:paraId="508C9DD4" w14:textId="5CFDC9C5" w:rsidR="009C355F" w:rsidRPr="009C355F" w:rsidRDefault="009C355F" w:rsidP="00F072B5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19242</w:t>
            </w:r>
          </w:p>
        </w:tc>
        <w:tc>
          <w:tcPr>
            <w:tcW w:w="1254" w:type="dxa"/>
          </w:tcPr>
          <w:p w14:paraId="344BB258" w14:textId="06A8082B" w:rsidR="009C355F" w:rsidRPr="009C355F" w:rsidRDefault="009C355F" w:rsidP="00F072B5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22440</w:t>
            </w:r>
          </w:p>
        </w:tc>
        <w:tc>
          <w:tcPr>
            <w:tcW w:w="1297" w:type="dxa"/>
            <w:gridSpan w:val="2"/>
          </w:tcPr>
          <w:p w14:paraId="6A6A089F" w14:textId="605B6EC0" w:rsidR="009C355F" w:rsidRPr="009C355F" w:rsidRDefault="009C355F" w:rsidP="00F072B5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  <w:r w:rsidR="00817407">
              <w:rPr>
                <w:sz w:val="28"/>
                <w:szCs w:val="28"/>
              </w:rPr>
              <w:t>%</w:t>
            </w:r>
          </w:p>
        </w:tc>
        <w:tc>
          <w:tcPr>
            <w:tcW w:w="1196" w:type="dxa"/>
          </w:tcPr>
          <w:p w14:paraId="00D9A81D" w14:textId="1F99A1E6" w:rsidR="009C355F" w:rsidRPr="009C355F" w:rsidRDefault="009C355F" w:rsidP="00F072B5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132%</w:t>
            </w:r>
          </w:p>
        </w:tc>
      </w:tr>
      <w:tr w:rsidR="009C355F" w:rsidRPr="009C355F" w14:paraId="6A348893" w14:textId="77777777" w:rsidTr="009C355F">
        <w:trPr>
          <w:gridAfter w:val="1"/>
          <w:wAfter w:w="18" w:type="dxa"/>
        </w:trPr>
        <w:tc>
          <w:tcPr>
            <w:tcW w:w="623" w:type="dxa"/>
          </w:tcPr>
          <w:p w14:paraId="29F3DFC9" w14:textId="77777777" w:rsidR="009C355F" w:rsidRPr="009C355F" w:rsidRDefault="009C355F" w:rsidP="00F072B5">
            <w:pPr>
              <w:spacing w:line="312" w:lineRule="auto"/>
              <w:rPr>
                <w:sz w:val="28"/>
                <w:szCs w:val="28"/>
              </w:rPr>
            </w:pPr>
            <w:r w:rsidRPr="009C355F">
              <w:rPr>
                <w:sz w:val="28"/>
                <w:szCs w:val="28"/>
              </w:rPr>
              <w:t>3</w:t>
            </w:r>
          </w:p>
        </w:tc>
        <w:tc>
          <w:tcPr>
            <w:tcW w:w="2491" w:type="dxa"/>
          </w:tcPr>
          <w:p w14:paraId="0BDCE529" w14:textId="77777777" w:rsidR="009C355F" w:rsidRPr="009C355F" w:rsidRDefault="009C355F" w:rsidP="00F072B5">
            <w:pPr>
              <w:spacing w:line="312" w:lineRule="auto"/>
              <w:rPr>
                <w:sz w:val="28"/>
                <w:szCs w:val="28"/>
              </w:rPr>
            </w:pPr>
            <w:r w:rsidRPr="009C355F">
              <w:rPr>
                <w:sz w:val="28"/>
                <w:szCs w:val="28"/>
              </w:rPr>
              <w:t>Высшая категория</w:t>
            </w:r>
          </w:p>
        </w:tc>
        <w:tc>
          <w:tcPr>
            <w:tcW w:w="1882" w:type="dxa"/>
          </w:tcPr>
          <w:p w14:paraId="344FFFC8" w14:textId="7176CE4F" w:rsidR="009C355F" w:rsidRPr="009C355F" w:rsidRDefault="009C355F" w:rsidP="00F072B5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9C35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8331</w:t>
            </w:r>
          </w:p>
        </w:tc>
        <w:tc>
          <w:tcPr>
            <w:tcW w:w="1129" w:type="dxa"/>
          </w:tcPr>
          <w:p w14:paraId="49BFFE65" w14:textId="2A950AFA" w:rsidR="009C355F" w:rsidRPr="009C355F" w:rsidRDefault="009C355F" w:rsidP="00F072B5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19242</w:t>
            </w:r>
          </w:p>
        </w:tc>
        <w:tc>
          <w:tcPr>
            <w:tcW w:w="1254" w:type="dxa"/>
          </w:tcPr>
          <w:p w14:paraId="11E0F197" w14:textId="67F34B08" w:rsidR="009C355F" w:rsidRPr="009C355F" w:rsidRDefault="00817407" w:rsidP="00F072B5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22440</w:t>
            </w:r>
          </w:p>
        </w:tc>
        <w:tc>
          <w:tcPr>
            <w:tcW w:w="1297" w:type="dxa"/>
            <w:gridSpan w:val="2"/>
          </w:tcPr>
          <w:p w14:paraId="7C1463BC" w14:textId="2EB4B2D0" w:rsidR="009C355F" w:rsidRPr="009C355F" w:rsidRDefault="00817407" w:rsidP="00F072B5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105%</w:t>
            </w:r>
          </w:p>
        </w:tc>
        <w:tc>
          <w:tcPr>
            <w:tcW w:w="1196" w:type="dxa"/>
          </w:tcPr>
          <w:p w14:paraId="35431976" w14:textId="214B49D0" w:rsidR="009C355F" w:rsidRPr="009C355F" w:rsidRDefault="00817407" w:rsidP="00F072B5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122%</w:t>
            </w:r>
          </w:p>
        </w:tc>
      </w:tr>
    </w:tbl>
    <w:p w14:paraId="163FF65E" w14:textId="0210103C" w:rsidR="009C355F" w:rsidRDefault="009C355F" w:rsidP="00F072B5">
      <w:pPr>
        <w:spacing w:line="312" w:lineRule="auto"/>
        <w:rPr>
          <w:b/>
          <w:bCs/>
          <w:sz w:val="28"/>
          <w:szCs w:val="28"/>
        </w:rPr>
      </w:pPr>
    </w:p>
    <w:p w14:paraId="3D4B7BCE" w14:textId="660AB0D8" w:rsidR="005907D1" w:rsidRDefault="005907D1" w:rsidP="00F072B5">
      <w:pPr>
        <w:spacing w:line="312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2021 года МРОТ вырос на 75%.</w:t>
      </w:r>
    </w:p>
    <w:p w14:paraId="432F43CE" w14:textId="28C151E9" w:rsidR="005907D1" w:rsidRDefault="005907D1" w:rsidP="00F072B5">
      <w:pPr>
        <w:spacing w:line="312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01.01.2025 г. МРОТ будет больше, чем должностной оклад учителя, воспитателя от 22% до 42%.</w:t>
      </w:r>
    </w:p>
    <w:p w14:paraId="1B70262D" w14:textId="40D0622E" w:rsidR="005907D1" w:rsidRDefault="005907D1" w:rsidP="00F072B5">
      <w:pPr>
        <w:spacing w:line="312" w:lineRule="auto"/>
        <w:rPr>
          <w:b/>
          <w:bCs/>
          <w:sz w:val="28"/>
          <w:szCs w:val="28"/>
        </w:rPr>
      </w:pPr>
    </w:p>
    <w:p w14:paraId="3E60351D" w14:textId="7E8A5CF0" w:rsidR="00AA12AB" w:rsidRPr="00AA12AB" w:rsidRDefault="00AA12AB" w:rsidP="00F072B5">
      <w:pPr>
        <w:spacing w:line="312" w:lineRule="auto"/>
        <w:ind w:firstLine="709"/>
        <w:jc w:val="both"/>
        <w:rPr>
          <w:sz w:val="28"/>
          <w:szCs w:val="28"/>
        </w:rPr>
      </w:pPr>
      <w:r w:rsidRPr="00AA12AB">
        <w:rPr>
          <w:sz w:val="28"/>
          <w:szCs w:val="28"/>
        </w:rPr>
        <w:t>Конституционный суд РФ от 23.10.2024 г. №40-П указал, что повышенная оплата работы в условиях, отклоняющихся от нормальных, не может включаться в сумму заработной платы работника, размер которой не превышает МРОТ.</w:t>
      </w:r>
    </w:p>
    <w:p w14:paraId="18510145" w14:textId="4F3DAAB6" w:rsidR="00AA12AB" w:rsidRPr="00AA12AB" w:rsidRDefault="00AA12AB" w:rsidP="00F072B5">
      <w:pPr>
        <w:spacing w:line="312" w:lineRule="auto"/>
        <w:ind w:firstLine="709"/>
        <w:jc w:val="both"/>
        <w:rPr>
          <w:sz w:val="28"/>
          <w:szCs w:val="28"/>
        </w:rPr>
      </w:pPr>
      <w:r w:rsidRPr="00AA12AB">
        <w:rPr>
          <w:sz w:val="28"/>
          <w:szCs w:val="28"/>
        </w:rPr>
        <w:t>В противном случае месячная заработная плата работников, привлеченных в работе в условиях, отклоняющихся от нормальных, может не отличаться от оплаты труда лиц, работающих в обычных условиях.</w:t>
      </w:r>
    </w:p>
    <w:p w14:paraId="0BCADF30" w14:textId="030D5F48" w:rsidR="00AA12AB" w:rsidRPr="00AA12AB" w:rsidRDefault="00AA12AB" w:rsidP="00F072B5">
      <w:pPr>
        <w:spacing w:line="312" w:lineRule="auto"/>
        <w:ind w:firstLine="709"/>
        <w:jc w:val="both"/>
        <w:rPr>
          <w:sz w:val="28"/>
          <w:szCs w:val="28"/>
        </w:rPr>
      </w:pPr>
      <w:r w:rsidRPr="00AA12AB">
        <w:rPr>
          <w:sz w:val="28"/>
          <w:szCs w:val="28"/>
        </w:rPr>
        <w:t>МРОТ – это оплата за неквалифицированный труд. Должностной оклад педагогов в РД ниже МРОТ.</w:t>
      </w:r>
    </w:p>
    <w:p w14:paraId="562DD37D" w14:textId="77777777" w:rsidR="002F7711" w:rsidRPr="00C678D7" w:rsidRDefault="002F7711" w:rsidP="00F072B5">
      <w:pPr>
        <w:spacing w:line="312" w:lineRule="auto"/>
        <w:ind w:firstLine="709"/>
        <w:jc w:val="both"/>
        <w:rPr>
          <w:sz w:val="28"/>
          <w:szCs w:val="28"/>
        </w:rPr>
      </w:pPr>
    </w:p>
    <w:p w14:paraId="371755A7" w14:textId="24F648AF" w:rsidR="002F7711" w:rsidRDefault="00F072B5" w:rsidP="00F072B5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Инфляция в Дагестане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3262"/>
        <w:gridCol w:w="3262"/>
      </w:tblGrid>
      <w:tr w:rsidR="00F072B5" w14:paraId="32AE7465" w14:textId="77777777" w:rsidTr="00F072B5">
        <w:tc>
          <w:tcPr>
            <w:tcW w:w="1129" w:type="dxa"/>
          </w:tcPr>
          <w:p w14:paraId="3680658D" w14:textId="206ABE5A" w:rsidR="00F072B5" w:rsidRDefault="00F072B5" w:rsidP="00F072B5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262" w:type="dxa"/>
          </w:tcPr>
          <w:p w14:paraId="76C49DBF" w14:textId="11894BE8" w:rsidR="00F072B5" w:rsidRDefault="00F072B5" w:rsidP="00F072B5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3262" w:type="dxa"/>
          </w:tcPr>
          <w:p w14:paraId="6FE4AC2F" w14:textId="3A1548D4" w:rsidR="00F072B5" w:rsidRDefault="00F072B5" w:rsidP="00F072B5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процентах</w:t>
            </w:r>
          </w:p>
        </w:tc>
      </w:tr>
      <w:tr w:rsidR="00F072B5" w14:paraId="6A969FE0" w14:textId="77777777" w:rsidTr="00F072B5">
        <w:tc>
          <w:tcPr>
            <w:tcW w:w="1129" w:type="dxa"/>
          </w:tcPr>
          <w:p w14:paraId="69B42121" w14:textId="5D97C774" w:rsidR="00F072B5" w:rsidRDefault="00F072B5" w:rsidP="00F072B5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2" w:type="dxa"/>
          </w:tcPr>
          <w:p w14:paraId="3E67D20B" w14:textId="3A30F20E" w:rsidR="00F072B5" w:rsidRDefault="00F072B5" w:rsidP="00F072B5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3262" w:type="dxa"/>
          </w:tcPr>
          <w:p w14:paraId="2FF1CEC8" w14:textId="06D710C9" w:rsidR="00F072B5" w:rsidRDefault="00F072B5" w:rsidP="00F072B5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111,82</w:t>
            </w:r>
          </w:p>
        </w:tc>
      </w:tr>
      <w:tr w:rsidR="00F072B5" w14:paraId="003E37F3" w14:textId="77777777" w:rsidTr="00F072B5">
        <w:tc>
          <w:tcPr>
            <w:tcW w:w="1129" w:type="dxa"/>
          </w:tcPr>
          <w:p w14:paraId="2F8050AF" w14:textId="22CB9033" w:rsidR="00F072B5" w:rsidRDefault="00F072B5" w:rsidP="00F072B5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2" w:type="dxa"/>
          </w:tcPr>
          <w:p w14:paraId="68A40A29" w14:textId="0D93FFD1" w:rsidR="00F072B5" w:rsidRDefault="00F072B5" w:rsidP="00F072B5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3262" w:type="dxa"/>
          </w:tcPr>
          <w:p w14:paraId="7826B6C2" w14:textId="5A03B1D2" w:rsidR="00F072B5" w:rsidRDefault="00F072B5" w:rsidP="00F072B5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110,46</w:t>
            </w:r>
          </w:p>
        </w:tc>
      </w:tr>
      <w:tr w:rsidR="00F072B5" w14:paraId="1A8990CB" w14:textId="77777777" w:rsidTr="00F072B5">
        <w:tc>
          <w:tcPr>
            <w:tcW w:w="1129" w:type="dxa"/>
          </w:tcPr>
          <w:p w14:paraId="6DF52856" w14:textId="7667ACF2" w:rsidR="00F072B5" w:rsidRDefault="00F072B5" w:rsidP="00F072B5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62" w:type="dxa"/>
          </w:tcPr>
          <w:p w14:paraId="71195AE2" w14:textId="1B2051C5" w:rsidR="00F072B5" w:rsidRDefault="00F072B5" w:rsidP="00F072B5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3262" w:type="dxa"/>
          </w:tcPr>
          <w:p w14:paraId="74C0910D" w14:textId="3192B1BB" w:rsidR="00F072B5" w:rsidRDefault="00F072B5" w:rsidP="00F072B5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109,6</w:t>
            </w:r>
          </w:p>
        </w:tc>
      </w:tr>
      <w:tr w:rsidR="00F072B5" w14:paraId="1E8A99DB" w14:textId="77777777" w:rsidTr="00F072B5">
        <w:tc>
          <w:tcPr>
            <w:tcW w:w="1129" w:type="dxa"/>
          </w:tcPr>
          <w:p w14:paraId="2A8472F8" w14:textId="0262B781" w:rsidR="00F072B5" w:rsidRDefault="00F072B5" w:rsidP="00F072B5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62" w:type="dxa"/>
          </w:tcPr>
          <w:p w14:paraId="363B68EA" w14:textId="341AD384" w:rsidR="00F072B5" w:rsidRDefault="00F072B5" w:rsidP="00F072B5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2024 по октябрь</w:t>
            </w:r>
          </w:p>
        </w:tc>
        <w:tc>
          <w:tcPr>
            <w:tcW w:w="3262" w:type="dxa"/>
          </w:tcPr>
          <w:p w14:paraId="2034A42A" w14:textId="3D4764F4" w:rsidR="00F072B5" w:rsidRDefault="00F072B5" w:rsidP="00F072B5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12,12</w:t>
            </w:r>
          </w:p>
        </w:tc>
      </w:tr>
    </w:tbl>
    <w:p w14:paraId="054AF989" w14:textId="77777777" w:rsidR="00F072B5" w:rsidRDefault="00F072B5" w:rsidP="00F072B5">
      <w:pPr>
        <w:spacing w:line="312" w:lineRule="auto"/>
        <w:jc w:val="both"/>
        <w:rPr>
          <w:b/>
          <w:sz w:val="28"/>
          <w:szCs w:val="28"/>
        </w:rPr>
      </w:pPr>
    </w:p>
    <w:p w14:paraId="2F88D370" w14:textId="77777777" w:rsidR="00F072B5" w:rsidRDefault="00F072B5" w:rsidP="002F7711">
      <w:pPr>
        <w:jc w:val="both"/>
        <w:rPr>
          <w:b/>
          <w:sz w:val="28"/>
          <w:szCs w:val="28"/>
        </w:rPr>
      </w:pPr>
    </w:p>
    <w:p w14:paraId="153DA915" w14:textId="2853BD10" w:rsidR="002F7711" w:rsidRDefault="002F7711" w:rsidP="002F77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уважением, </w:t>
      </w:r>
    </w:p>
    <w:p w14:paraId="798C540E" w14:textId="77777777" w:rsidR="002F7711" w:rsidRPr="00A5697F" w:rsidRDefault="002F7711" w:rsidP="002F7711">
      <w:pPr>
        <w:jc w:val="both"/>
        <w:rPr>
          <w:b/>
          <w:sz w:val="28"/>
          <w:szCs w:val="28"/>
        </w:rPr>
      </w:pPr>
      <w:r w:rsidRPr="00A5697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E2BCA" wp14:editId="2A62D903">
                <wp:simplePos x="0" y="0"/>
                <wp:positionH relativeFrom="column">
                  <wp:posOffset>2514600</wp:posOffset>
                </wp:positionH>
                <wp:positionV relativeFrom="paragraph">
                  <wp:posOffset>202565</wp:posOffset>
                </wp:positionV>
                <wp:extent cx="2437765" cy="605790"/>
                <wp:effectExtent l="0" t="0" r="127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76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EDC14" w14:textId="77777777" w:rsidR="002F7711" w:rsidRDefault="002F7711" w:rsidP="002F7711">
                            <w:pPr>
                              <w:ind w:firstLine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7E2BCA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98pt;margin-top:15.95pt;width:191.95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" filled="f" stroked="f">
                <v:textbox style="mso-fit-shape-to-text:t">
                  <w:txbxContent>
                    <w:p w14:paraId="545EDC14" w14:textId="77777777" w:rsidR="002F7711" w:rsidRDefault="002F7711" w:rsidP="002F7711">
                      <w:pPr>
                        <w:ind w:firstLine="426"/>
                      </w:pPr>
                    </w:p>
                  </w:txbxContent>
                </v:textbox>
              </v:shape>
            </w:pict>
          </mc:Fallback>
        </mc:AlternateContent>
      </w:r>
      <w:r w:rsidRPr="00A5697F">
        <w:rPr>
          <w:b/>
          <w:sz w:val="28"/>
          <w:szCs w:val="28"/>
        </w:rPr>
        <w:t xml:space="preserve">председатель Республиканской </w:t>
      </w:r>
    </w:p>
    <w:p w14:paraId="17819D97" w14:textId="77777777" w:rsidR="002F7711" w:rsidRDefault="002F7711" w:rsidP="002F7711">
      <w:pPr>
        <w:pStyle w:val="4"/>
        <w:ind w:firstLine="0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организации </w:t>
      </w:r>
      <w:r>
        <w:rPr>
          <w:sz w:val="28"/>
          <w:szCs w:val="28"/>
        </w:rPr>
        <w:t>Общероссийского</w:t>
      </w:r>
    </w:p>
    <w:p w14:paraId="6287711C" w14:textId="77777777" w:rsidR="002F7711" w:rsidRDefault="002F7711" w:rsidP="002F7711">
      <w:pPr>
        <w:pStyle w:val="4"/>
        <w:ind w:firstLine="0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 Профсоюза образования                                                            М.М. </w:t>
      </w:r>
      <w:proofErr w:type="spellStart"/>
      <w:r>
        <w:rPr>
          <w:sz w:val="28"/>
          <w:szCs w:val="28"/>
        </w:rPr>
        <w:t>Амиродинов</w:t>
      </w:r>
      <w:proofErr w:type="spellEnd"/>
    </w:p>
    <w:p w14:paraId="010B356A" w14:textId="77777777" w:rsidR="002F7711" w:rsidRDefault="002F7711" w:rsidP="002F7711">
      <w:pPr>
        <w:rPr>
          <w:b/>
          <w:bCs/>
          <w:sz w:val="28"/>
          <w:szCs w:val="28"/>
        </w:rPr>
      </w:pPr>
    </w:p>
    <w:p w14:paraId="260CC8C0" w14:textId="77777777" w:rsidR="002F7711" w:rsidRDefault="002F7711" w:rsidP="002F7711">
      <w:pPr>
        <w:rPr>
          <w:b/>
          <w:bCs/>
          <w:sz w:val="28"/>
          <w:szCs w:val="28"/>
        </w:rPr>
      </w:pPr>
    </w:p>
    <w:p w14:paraId="50979032" w14:textId="61839D96" w:rsidR="00FA0569" w:rsidRPr="00AA12AB" w:rsidRDefault="00FA0569" w:rsidP="00AA12AB">
      <w:pPr>
        <w:ind w:firstLine="709"/>
        <w:jc w:val="both"/>
        <w:rPr>
          <w:sz w:val="28"/>
          <w:szCs w:val="28"/>
        </w:rPr>
      </w:pPr>
    </w:p>
    <w:p w14:paraId="11417204" w14:textId="16BFB3DC" w:rsidR="00FA0569" w:rsidRPr="00AA12AB" w:rsidRDefault="00FA0569" w:rsidP="00AA12AB">
      <w:pPr>
        <w:ind w:firstLine="709"/>
        <w:jc w:val="both"/>
        <w:rPr>
          <w:sz w:val="28"/>
          <w:szCs w:val="28"/>
        </w:rPr>
      </w:pPr>
    </w:p>
    <w:p w14:paraId="00F5EC33" w14:textId="77777777" w:rsidR="00885ECD" w:rsidRDefault="00885ECD" w:rsidP="008906EB">
      <w:pPr>
        <w:rPr>
          <w:b/>
          <w:bCs/>
          <w:sz w:val="28"/>
          <w:szCs w:val="28"/>
        </w:rPr>
        <w:sectPr w:rsidR="00885ECD" w:rsidSect="00501C7C">
          <w:pgSz w:w="11906" w:h="16838"/>
          <w:pgMar w:top="851" w:right="851" w:bottom="567" w:left="1259" w:header="709" w:footer="709" w:gutter="0"/>
          <w:cols w:space="708"/>
          <w:docGrid w:linePitch="360"/>
        </w:sectPr>
      </w:pPr>
    </w:p>
    <w:p w14:paraId="7134654D" w14:textId="7378A239" w:rsidR="00F85A8E" w:rsidRDefault="00885ECD" w:rsidP="00F85A8E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Слагающие заработной платы педагогических работников образования</w:t>
      </w:r>
      <w:r w:rsidR="00F85A8E" w:rsidRPr="00F85A8E">
        <w:rPr>
          <w:sz w:val="28"/>
          <w:szCs w:val="28"/>
        </w:rPr>
        <w:t xml:space="preserve"> </w:t>
      </w:r>
      <w:r w:rsidR="00F85A8E">
        <w:rPr>
          <w:sz w:val="28"/>
          <w:szCs w:val="28"/>
        </w:rPr>
        <w:t xml:space="preserve">                                                           приложение №1</w:t>
      </w:r>
    </w:p>
    <w:p w14:paraId="5363BF6F" w14:textId="021F2334" w:rsidR="00FA0569" w:rsidRDefault="00FA0569" w:rsidP="008906EB">
      <w:pPr>
        <w:rPr>
          <w:b/>
          <w:bCs/>
          <w:sz w:val="28"/>
          <w:szCs w:val="28"/>
        </w:rPr>
      </w:pPr>
    </w:p>
    <w:p w14:paraId="00169A6B" w14:textId="7E2EA1C1" w:rsidR="00885ECD" w:rsidRDefault="00885ECD" w:rsidP="008906EB">
      <w:pPr>
        <w:rPr>
          <w:b/>
          <w:bCs/>
          <w:sz w:val="28"/>
          <w:szCs w:val="28"/>
        </w:rPr>
      </w:pPr>
    </w:p>
    <w:tbl>
      <w:tblPr>
        <w:tblStyle w:val="a9"/>
        <w:tblW w:w="15849" w:type="dxa"/>
        <w:tblLook w:val="04A0" w:firstRow="1" w:lastRow="0" w:firstColumn="1" w:lastColumn="0" w:noHBand="0" w:noVBand="1"/>
      </w:tblPr>
      <w:tblGrid>
        <w:gridCol w:w="513"/>
        <w:gridCol w:w="1779"/>
        <w:gridCol w:w="816"/>
        <w:gridCol w:w="766"/>
        <w:gridCol w:w="656"/>
        <w:gridCol w:w="1111"/>
        <w:gridCol w:w="1055"/>
        <w:gridCol w:w="1103"/>
        <w:gridCol w:w="766"/>
        <w:gridCol w:w="661"/>
        <w:gridCol w:w="949"/>
        <w:gridCol w:w="656"/>
        <w:gridCol w:w="656"/>
        <w:gridCol w:w="1118"/>
        <w:gridCol w:w="764"/>
        <w:gridCol w:w="943"/>
        <w:gridCol w:w="766"/>
        <w:gridCol w:w="725"/>
        <w:gridCol w:w="20"/>
        <w:gridCol w:w="26"/>
      </w:tblGrid>
      <w:tr w:rsidR="00B145A8" w:rsidRPr="00D44E0F" w14:paraId="7D40DED2" w14:textId="4CBF4DE6" w:rsidTr="00B145A8">
        <w:tc>
          <w:tcPr>
            <w:tcW w:w="513" w:type="dxa"/>
            <w:vMerge w:val="restart"/>
          </w:tcPr>
          <w:p w14:paraId="776E1F17" w14:textId="77777777" w:rsidR="00B145A8" w:rsidRPr="00D44E0F" w:rsidRDefault="00B145A8" w:rsidP="007A0BA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№</w:t>
            </w:r>
          </w:p>
          <w:p w14:paraId="4EE9CC20" w14:textId="56ABB675" w:rsidR="00B145A8" w:rsidRPr="00D44E0F" w:rsidRDefault="00B145A8" w:rsidP="007A0BAE">
            <w:pPr>
              <w:rPr>
                <w:b/>
                <w:bCs/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п/п</w:t>
            </w:r>
          </w:p>
        </w:tc>
        <w:tc>
          <w:tcPr>
            <w:tcW w:w="1779" w:type="dxa"/>
            <w:vMerge w:val="restart"/>
          </w:tcPr>
          <w:p w14:paraId="7A48C1D6" w14:textId="2CC67A13" w:rsidR="00B145A8" w:rsidRPr="00D44E0F" w:rsidRDefault="00B145A8" w:rsidP="007A0BAE">
            <w:pPr>
              <w:rPr>
                <w:b/>
                <w:bCs/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Размер ставки заработной платы с 01.09.21 г.</w:t>
            </w:r>
          </w:p>
        </w:tc>
        <w:tc>
          <w:tcPr>
            <w:tcW w:w="816" w:type="dxa"/>
            <w:vMerge w:val="restart"/>
          </w:tcPr>
          <w:p w14:paraId="46E61A35" w14:textId="159B9E79" w:rsidR="00B145A8" w:rsidRPr="00D44E0F" w:rsidRDefault="00B145A8" w:rsidP="007A0BA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Город ставка</w:t>
            </w:r>
          </w:p>
        </w:tc>
        <w:tc>
          <w:tcPr>
            <w:tcW w:w="4691" w:type="dxa"/>
            <w:gridSpan w:val="5"/>
          </w:tcPr>
          <w:p w14:paraId="5EEAF015" w14:textId="77777777" w:rsidR="00B145A8" w:rsidRPr="00D44E0F" w:rsidRDefault="00B145A8" w:rsidP="007A0B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vMerge w:val="restart"/>
          </w:tcPr>
          <w:p w14:paraId="411DAF32" w14:textId="17EFA072" w:rsidR="00B145A8" w:rsidRPr="00D44E0F" w:rsidRDefault="00B145A8" w:rsidP="007A0BAE">
            <w:pPr>
              <w:rPr>
                <w:b/>
                <w:bCs/>
                <w:sz w:val="22"/>
                <w:szCs w:val="22"/>
              </w:rPr>
            </w:pPr>
            <w:r w:rsidRPr="00D44E0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661" w:type="dxa"/>
            <w:vMerge w:val="restart"/>
          </w:tcPr>
          <w:p w14:paraId="2AD6E11D" w14:textId="203CF9B3" w:rsidR="00B145A8" w:rsidRPr="00D44E0F" w:rsidRDefault="00B145A8" w:rsidP="007A0BAE">
            <w:pPr>
              <w:rPr>
                <w:b/>
                <w:bCs/>
                <w:sz w:val="22"/>
                <w:szCs w:val="22"/>
              </w:rPr>
            </w:pPr>
            <w:r w:rsidRPr="00D44E0F">
              <w:rPr>
                <w:b/>
                <w:bCs/>
                <w:sz w:val="22"/>
                <w:szCs w:val="22"/>
              </w:rPr>
              <w:t>итог</w:t>
            </w:r>
          </w:p>
        </w:tc>
        <w:tc>
          <w:tcPr>
            <w:tcW w:w="949" w:type="dxa"/>
            <w:vMerge w:val="restart"/>
          </w:tcPr>
          <w:p w14:paraId="213195A8" w14:textId="3504C90D" w:rsidR="00B145A8" w:rsidRPr="00D44E0F" w:rsidRDefault="00B145A8" w:rsidP="007A0BAE">
            <w:pPr>
              <w:rPr>
                <w:b/>
                <w:bCs/>
                <w:sz w:val="22"/>
                <w:szCs w:val="22"/>
              </w:rPr>
            </w:pPr>
            <w:r w:rsidRPr="00D44E0F">
              <w:rPr>
                <w:b/>
                <w:bCs/>
                <w:sz w:val="22"/>
                <w:szCs w:val="22"/>
              </w:rPr>
              <w:t>Ставка на селе</w:t>
            </w:r>
          </w:p>
        </w:tc>
        <w:tc>
          <w:tcPr>
            <w:tcW w:w="1312" w:type="dxa"/>
            <w:gridSpan w:val="2"/>
            <w:vMerge w:val="restart"/>
          </w:tcPr>
          <w:p w14:paraId="10395DCB" w14:textId="05490960" w:rsidR="00B145A8" w:rsidRPr="00D44E0F" w:rsidRDefault="00B145A8" w:rsidP="007A0BAE">
            <w:pPr>
              <w:rPr>
                <w:b/>
                <w:bCs/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 xml:space="preserve">Классное </w:t>
            </w:r>
            <w:proofErr w:type="spellStart"/>
            <w:r w:rsidRPr="00D44E0F">
              <w:rPr>
                <w:sz w:val="22"/>
                <w:szCs w:val="22"/>
              </w:rPr>
              <w:t>руков</w:t>
            </w:r>
            <w:proofErr w:type="spellEnd"/>
            <w:r w:rsidRPr="00D44E0F">
              <w:rPr>
                <w:sz w:val="22"/>
                <w:szCs w:val="22"/>
              </w:rPr>
              <w:t xml:space="preserve">-во С 1 по 4 </w:t>
            </w:r>
            <w:proofErr w:type="spellStart"/>
            <w:r w:rsidRPr="00D44E0F">
              <w:rPr>
                <w:sz w:val="22"/>
                <w:szCs w:val="22"/>
              </w:rPr>
              <w:t>кл</w:t>
            </w:r>
            <w:proofErr w:type="spellEnd"/>
            <w:r w:rsidRPr="00D44E0F">
              <w:rPr>
                <w:sz w:val="22"/>
                <w:szCs w:val="22"/>
              </w:rPr>
              <w:t xml:space="preserve">. – 10%, С 5 по 11 </w:t>
            </w:r>
            <w:proofErr w:type="spellStart"/>
            <w:r w:rsidRPr="00D44E0F">
              <w:rPr>
                <w:sz w:val="22"/>
                <w:szCs w:val="22"/>
              </w:rPr>
              <w:t>кл</w:t>
            </w:r>
            <w:proofErr w:type="spellEnd"/>
            <w:r w:rsidRPr="00D44E0F">
              <w:rPr>
                <w:sz w:val="22"/>
                <w:szCs w:val="22"/>
              </w:rPr>
              <w:t>. – 13%</w:t>
            </w:r>
          </w:p>
        </w:tc>
        <w:tc>
          <w:tcPr>
            <w:tcW w:w="1118" w:type="dxa"/>
            <w:vMerge w:val="restart"/>
          </w:tcPr>
          <w:p w14:paraId="7A05E6CD" w14:textId="5783CAE7" w:rsidR="00B145A8" w:rsidRPr="00D44E0F" w:rsidRDefault="00B145A8" w:rsidP="007A0BAE">
            <w:pPr>
              <w:rPr>
                <w:b/>
                <w:bCs/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Проверка тетрадей</w:t>
            </w:r>
          </w:p>
        </w:tc>
        <w:tc>
          <w:tcPr>
            <w:tcW w:w="764" w:type="dxa"/>
            <w:vMerge w:val="restart"/>
          </w:tcPr>
          <w:p w14:paraId="4F745044" w14:textId="5A705306" w:rsidR="00B145A8" w:rsidRPr="00D44E0F" w:rsidRDefault="00B145A8" w:rsidP="007A0BA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D44E0F">
              <w:rPr>
                <w:sz w:val="22"/>
                <w:szCs w:val="22"/>
              </w:rPr>
              <w:t>Каби-нет</w:t>
            </w:r>
            <w:proofErr w:type="gramEnd"/>
          </w:p>
        </w:tc>
        <w:tc>
          <w:tcPr>
            <w:tcW w:w="943" w:type="dxa"/>
          </w:tcPr>
          <w:p w14:paraId="3C381C0B" w14:textId="3B43957D" w:rsidR="00B145A8" w:rsidRPr="00B145A8" w:rsidRDefault="00B145A8" w:rsidP="007A0BA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B145A8">
              <w:rPr>
                <w:b/>
                <w:bCs/>
                <w:sz w:val="22"/>
                <w:szCs w:val="22"/>
              </w:rPr>
              <w:t>Стиму</w:t>
            </w:r>
            <w:proofErr w:type="spellEnd"/>
            <w:r w:rsidRPr="00B145A8">
              <w:rPr>
                <w:b/>
                <w:bCs/>
                <w:sz w:val="22"/>
                <w:szCs w:val="22"/>
              </w:rPr>
              <w:t>-лир-е</w:t>
            </w:r>
          </w:p>
        </w:tc>
        <w:tc>
          <w:tcPr>
            <w:tcW w:w="766" w:type="dxa"/>
          </w:tcPr>
          <w:p w14:paraId="43D4C8F8" w14:textId="25CA3E67" w:rsidR="00B145A8" w:rsidRPr="00D44E0F" w:rsidRDefault="00B145A8" w:rsidP="007A0BA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71" w:type="dxa"/>
            <w:gridSpan w:val="3"/>
          </w:tcPr>
          <w:p w14:paraId="621C44B3" w14:textId="70DE29C2" w:rsidR="00B145A8" w:rsidRPr="00D44E0F" w:rsidRDefault="00B145A8" w:rsidP="007A0BA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</w:tr>
      <w:tr w:rsidR="00B145A8" w:rsidRPr="00D44E0F" w14:paraId="2A96A9A4" w14:textId="71846030" w:rsidTr="00B145A8">
        <w:trPr>
          <w:gridAfter w:val="2"/>
          <w:wAfter w:w="46" w:type="dxa"/>
        </w:trPr>
        <w:tc>
          <w:tcPr>
            <w:tcW w:w="513" w:type="dxa"/>
            <w:vMerge/>
          </w:tcPr>
          <w:p w14:paraId="3CB11041" w14:textId="77777777" w:rsidR="00B145A8" w:rsidRPr="00D44E0F" w:rsidRDefault="00B145A8" w:rsidP="002F77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9" w:type="dxa"/>
            <w:vMerge/>
          </w:tcPr>
          <w:p w14:paraId="6FC97217" w14:textId="77777777" w:rsidR="00B145A8" w:rsidRPr="00D44E0F" w:rsidRDefault="00B145A8" w:rsidP="002F77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  <w:vMerge/>
          </w:tcPr>
          <w:p w14:paraId="77F32687" w14:textId="77777777" w:rsidR="00B145A8" w:rsidRPr="00D44E0F" w:rsidRDefault="00B145A8" w:rsidP="002F77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14:paraId="6AF2276C" w14:textId="3DE55FE1" w:rsidR="00B145A8" w:rsidRPr="00D44E0F" w:rsidRDefault="00B145A8" w:rsidP="00E20505">
            <w:pPr>
              <w:rPr>
                <w:b/>
                <w:bCs/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 xml:space="preserve">Классное </w:t>
            </w:r>
            <w:proofErr w:type="spellStart"/>
            <w:r w:rsidRPr="00D44E0F">
              <w:rPr>
                <w:sz w:val="22"/>
                <w:szCs w:val="22"/>
              </w:rPr>
              <w:t>руков</w:t>
            </w:r>
            <w:proofErr w:type="spellEnd"/>
            <w:r w:rsidRPr="00D44E0F">
              <w:rPr>
                <w:sz w:val="22"/>
                <w:szCs w:val="22"/>
              </w:rPr>
              <w:t xml:space="preserve">-во С 1 по 4 </w:t>
            </w:r>
            <w:proofErr w:type="spellStart"/>
            <w:r w:rsidRPr="00D44E0F">
              <w:rPr>
                <w:sz w:val="22"/>
                <w:szCs w:val="22"/>
              </w:rPr>
              <w:t>кл</w:t>
            </w:r>
            <w:proofErr w:type="spellEnd"/>
            <w:r w:rsidRPr="00D44E0F">
              <w:rPr>
                <w:sz w:val="22"/>
                <w:szCs w:val="22"/>
              </w:rPr>
              <w:t xml:space="preserve">. – 10%, С 5 по 11 </w:t>
            </w:r>
            <w:proofErr w:type="spellStart"/>
            <w:r w:rsidRPr="00D44E0F">
              <w:rPr>
                <w:sz w:val="22"/>
                <w:szCs w:val="22"/>
              </w:rPr>
              <w:t>кл</w:t>
            </w:r>
            <w:proofErr w:type="spellEnd"/>
            <w:r w:rsidRPr="00D44E0F">
              <w:rPr>
                <w:sz w:val="22"/>
                <w:szCs w:val="22"/>
              </w:rPr>
              <w:t>. – 13%</w:t>
            </w:r>
          </w:p>
        </w:tc>
        <w:tc>
          <w:tcPr>
            <w:tcW w:w="1111" w:type="dxa"/>
          </w:tcPr>
          <w:p w14:paraId="66DF5DA8" w14:textId="07CEED37" w:rsidR="00B145A8" w:rsidRPr="00D44E0F" w:rsidRDefault="00B145A8" w:rsidP="002F7711">
            <w:pPr>
              <w:rPr>
                <w:b/>
                <w:bCs/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Проверка тетрадей</w:t>
            </w:r>
          </w:p>
        </w:tc>
        <w:tc>
          <w:tcPr>
            <w:tcW w:w="1055" w:type="dxa"/>
            <w:vMerge w:val="restart"/>
          </w:tcPr>
          <w:p w14:paraId="6216142E" w14:textId="77777777" w:rsidR="00B145A8" w:rsidRPr="00D44E0F" w:rsidRDefault="00B145A8" w:rsidP="002F7711">
            <w:pPr>
              <w:rPr>
                <w:b/>
                <w:bCs/>
                <w:sz w:val="22"/>
                <w:szCs w:val="22"/>
              </w:rPr>
            </w:pPr>
            <w:r w:rsidRPr="00D44E0F">
              <w:rPr>
                <w:b/>
                <w:bCs/>
                <w:sz w:val="22"/>
                <w:szCs w:val="22"/>
              </w:rPr>
              <w:t>Кабинет</w:t>
            </w:r>
          </w:p>
          <w:p w14:paraId="200884CF" w14:textId="04112313" w:rsidR="00B145A8" w:rsidRPr="00D44E0F" w:rsidRDefault="00B145A8" w:rsidP="00E72C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5%</w:t>
            </w:r>
          </w:p>
        </w:tc>
        <w:tc>
          <w:tcPr>
            <w:tcW w:w="1103" w:type="dxa"/>
            <w:vMerge w:val="restart"/>
          </w:tcPr>
          <w:p w14:paraId="5AB97164" w14:textId="1D1B9050" w:rsidR="00B145A8" w:rsidRPr="00D44E0F" w:rsidRDefault="00B145A8" w:rsidP="002F7711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Стимул-</w:t>
            </w:r>
            <w:proofErr w:type="spellStart"/>
            <w:r>
              <w:rPr>
                <w:sz w:val="22"/>
                <w:szCs w:val="22"/>
              </w:rPr>
              <w:t>ирующие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</w:t>
            </w:r>
            <w:r w:rsidRPr="00D44E0F">
              <w:rPr>
                <w:sz w:val="22"/>
                <w:szCs w:val="22"/>
              </w:rPr>
              <w:t>Н</w:t>
            </w:r>
            <w:proofErr w:type="gramEnd"/>
            <w:r w:rsidRPr="00D44E0F">
              <w:rPr>
                <w:sz w:val="22"/>
                <w:szCs w:val="22"/>
              </w:rPr>
              <w:t>е менее 5%</w:t>
            </w:r>
          </w:p>
        </w:tc>
        <w:tc>
          <w:tcPr>
            <w:tcW w:w="766" w:type="dxa"/>
            <w:vMerge/>
          </w:tcPr>
          <w:p w14:paraId="01DBC149" w14:textId="76093815" w:rsidR="00B145A8" w:rsidRPr="00D44E0F" w:rsidRDefault="00B145A8" w:rsidP="002F77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1" w:type="dxa"/>
            <w:vMerge/>
          </w:tcPr>
          <w:p w14:paraId="6692B6F4" w14:textId="77777777" w:rsidR="00B145A8" w:rsidRPr="00D44E0F" w:rsidRDefault="00B145A8" w:rsidP="002F77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14:paraId="6D50E70D" w14:textId="77777777" w:rsidR="00B145A8" w:rsidRPr="00D44E0F" w:rsidRDefault="00B145A8" w:rsidP="002F77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2" w:type="dxa"/>
            <w:gridSpan w:val="2"/>
            <w:vMerge/>
          </w:tcPr>
          <w:p w14:paraId="4B9E5735" w14:textId="77777777" w:rsidR="00B145A8" w:rsidRPr="00D44E0F" w:rsidRDefault="00B145A8" w:rsidP="002F77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vMerge/>
          </w:tcPr>
          <w:p w14:paraId="2BAF48D3" w14:textId="77777777" w:rsidR="00B145A8" w:rsidRPr="00D44E0F" w:rsidRDefault="00B145A8" w:rsidP="002F77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4" w:type="dxa"/>
            <w:vMerge/>
          </w:tcPr>
          <w:p w14:paraId="7E899C5E" w14:textId="77777777" w:rsidR="00B145A8" w:rsidRPr="00D44E0F" w:rsidRDefault="00B145A8" w:rsidP="002F77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0040BA90" w14:textId="331FF652" w:rsidR="00B145A8" w:rsidRPr="00B145A8" w:rsidRDefault="00B145A8" w:rsidP="002F7711">
            <w:pPr>
              <w:rPr>
                <w:b/>
                <w:bCs/>
                <w:sz w:val="22"/>
                <w:szCs w:val="22"/>
              </w:rPr>
            </w:pPr>
            <w:r w:rsidRPr="00B145A8">
              <w:rPr>
                <w:sz w:val="22"/>
                <w:szCs w:val="22"/>
              </w:rPr>
              <w:t>не менее 5%</w:t>
            </w:r>
          </w:p>
        </w:tc>
        <w:tc>
          <w:tcPr>
            <w:tcW w:w="766" w:type="dxa"/>
          </w:tcPr>
          <w:p w14:paraId="792DD103" w14:textId="77777777" w:rsidR="00B145A8" w:rsidRPr="00D44E0F" w:rsidRDefault="00B145A8" w:rsidP="002F77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5" w:type="dxa"/>
          </w:tcPr>
          <w:p w14:paraId="7E6B177B" w14:textId="552EA2F1" w:rsidR="00B145A8" w:rsidRPr="00D44E0F" w:rsidRDefault="00B145A8" w:rsidP="002F771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145A8" w:rsidRPr="00D44E0F" w14:paraId="52DE7D01" w14:textId="6D70C83C" w:rsidTr="00B145A8">
        <w:trPr>
          <w:gridAfter w:val="2"/>
          <w:wAfter w:w="46" w:type="dxa"/>
        </w:trPr>
        <w:tc>
          <w:tcPr>
            <w:tcW w:w="513" w:type="dxa"/>
          </w:tcPr>
          <w:p w14:paraId="70F6B498" w14:textId="77777777" w:rsidR="00B145A8" w:rsidRPr="00D44E0F" w:rsidRDefault="00B145A8" w:rsidP="008906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9" w:type="dxa"/>
          </w:tcPr>
          <w:p w14:paraId="437B1804" w14:textId="77777777" w:rsidR="00B145A8" w:rsidRPr="00D44E0F" w:rsidRDefault="00B145A8" w:rsidP="008906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14:paraId="6F3ACF22" w14:textId="77777777" w:rsidR="00B145A8" w:rsidRPr="00D44E0F" w:rsidRDefault="00B145A8" w:rsidP="008906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</w:tcPr>
          <w:p w14:paraId="64552166" w14:textId="7DE8C639" w:rsidR="00B145A8" w:rsidRPr="00D44E0F" w:rsidRDefault="00B145A8" w:rsidP="008906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10%</w:t>
            </w:r>
          </w:p>
        </w:tc>
        <w:tc>
          <w:tcPr>
            <w:tcW w:w="656" w:type="dxa"/>
          </w:tcPr>
          <w:p w14:paraId="30EF3EFD" w14:textId="7330B470" w:rsidR="00B145A8" w:rsidRPr="00D44E0F" w:rsidRDefault="00B145A8" w:rsidP="008906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13%</w:t>
            </w:r>
          </w:p>
        </w:tc>
        <w:tc>
          <w:tcPr>
            <w:tcW w:w="1111" w:type="dxa"/>
          </w:tcPr>
          <w:p w14:paraId="65505031" w14:textId="77777777" w:rsidR="00B145A8" w:rsidRPr="00D44E0F" w:rsidRDefault="00B145A8" w:rsidP="008906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14:paraId="376AB8F2" w14:textId="049EFB29" w:rsidR="00B145A8" w:rsidRPr="00D44E0F" w:rsidRDefault="00B145A8" w:rsidP="008906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3" w:type="dxa"/>
            <w:vMerge/>
          </w:tcPr>
          <w:p w14:paraId="0CA3D023" w14:textId="77777777" w:rsidR="00B145A8" w:rsidRPr="00D44E0F" w:rsidRDefault="00B145A8" w:rsidP="008906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vMerge/>
          </w:tcPr>
          <w:p w14:paraId="1445EDBD" w14:textId="173FFB99" w:rsidR="00B145A8" w:rsidRPr="00D44E0F" w:rsidRDefault="00B145A8" w:rsidP="008906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1" w:type="dxa"/>
            <w:vMerge/>
          </w:tcPr>
          <w:p w14:paraId="59BE2C9F" w14:textId="77777777" w:rsidR="00B145A8" w:rsidRPr="00D44E0F" w:rsidRDefault="00B145A8" w:rsidP="008906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14:paraId="0D72B7AE" w14:textId="77777777" w:rsidR="00B145A8" w:rsidRPr="00D44E0F" w:rsidRDefault="00B145A8" w:rsidP="008906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</w:tcPr>
          <w:p w14:paraId="354AC408" w14:textId="40E19FB8" w:rsidR="00B145A8" w:rsidRPr="00D44E0F" w:rsidRDefault="00B145A8" w:rsidP="008906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10%</w:t>
            </w:r>
          </w:p>
        </w:tc>
        <w:tc>
          <w:tcPr>
            <w:tcW w:w="656" w:type="dxa"/>
          </w:tcPr>
          <w:p w14:paraId="104F3390" w14:textId="32100549" w:rsidR="00B145A8" w:rsidRPr="00D44E0F" w:rsidRDefault="00B145A8" w:rsidP="008906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13%</w:t>
            </w:r>
          </w:p>
        </w:tc>
        <w:tc>
          <w:tcPr>
            <w:tcW w:w="1118" w:type="dxa"/>
            <w:vMerge/>
          </w:tcPr>
          <w:p w14:paraId="4EB772C8" w14:textId="77777777" w:rsidR="00B145A8" w:rsidRPr="00D44E0F" w:rsidRDefault="00B145A8" w:rsidP="008906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4" w:type="dxa"/>
            <w:vMerge/>
          </w:tcPr>
          <w:p w14:paraId="6EBB3A8B" w14:textId="77777777" w:rsidR="00B145A8" w:rsidRPr="00D44E0F" w:rsidRDefault="00B145A8" w:rsidP="008906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1FC1E92C" w14:textId="77777777" w:rsidR="00B145A8" w:rsidRPr="00D44E0F" w:rsidRDefault="00B145A8" w:rsidP="008906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</w:tcPr>
          <w:p w14:paraId="54A0B703" w14:textId="77777777" w:rsidR="00B145A8" w:rsidRPr="00D44E0F" w:rsidRDefault="00B145A8" w:rsidP="008906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5" w:type="dxa"/>
          </w:tcPr>
          <w:p w14:paraId="1ABE9E0F" w14:textId="6DB85BA5" w:rsidR="00B145A8" w:rsidRPr="00D44E0F" w:rsidRDefault="00B145A8" w:rsidP="008906E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72CFE" w:rsidRPr="00D44E0F" w14:paraId="6933ADC1" w14:textId="1DC26D75" w:rsidTr="00B145A8">
        <w:trPr>
          <w:gridAfter w:val="2"/>
          <w:wAfter w:w="46" w:type="dxa"/>
        </w:trPr>
        <w:tc>
          <w:tcPr>
            <w:tcW w:w="513" w:type="dxa"/>
            <w:vMerge w:val="restart"/>
          </w:tcPr>
          <w:p w14:paraId="3C6E7BB6" w14:textId="2609C5EE" w:rsidR="00E72CFE" w:rsidRPr="00D44E0F" w:rsidRDefault="00E72CFE" w:rsidP="00E72CFE">
            <w:pPr>
              <w:rPr>
                <w:b/>
                <w:bCs/>
                <w:sz w:val="22"/>
                <w:szCs w:val="22"/>
              </w:rPr>
            </w:pPr>
            <w:r w:rsidRPr="00D44E0F">
              <w:rPr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1779" w:type="dxa"/>
          </w:tcPr>
          <w:p w14:paraId="758CC19E" w14:textId="68F53489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Учитель</w:t>
            </w:r>
          </w:p>
        </w:tc>
        <w:tc>
          <w:tcPr>
            <w:tcW w:w="816" w:type="dxa"/>
          </w:tcPr>
          <w:p w14:paraId="4DD1DFF6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14:paraId="33ECB5B2" w14:textId="3E29348D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B034BB4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14:paraId="687BEA4A" w14:textId="72BFA450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 xml:space="preserve">10% русс. </w:t>
            </w:r>
            <w:proofErr w:type="spellStart"/>
            <w:r w:rsidRPr="00D44E0F">
              <w:rPr>
                <w:sz w:val="22"/>
                <w:szCs w:val="22"/>
              </w:rPr>
              <w:t>яз</w:t>
            </w:r>
            <w:proofErr w:type="spellEnd"/>
            <w:r w:rsidRPr="00D44E0F">
              <w:rPr>
                <w:sz w:val="22"/>
                <w:szCs w:val="22"/>
              </w:rPr>
              <w:t xml:space="preserve"> и нач. </w:t>
            </w:r>
            <w:proofErr w:type="spellStart"/>
            <w:r w:rsidRPr="00D44E0F">
              <w:rPr>
                <w:sz w:val="22"/>
                <w:szCs w:val="22"/>
              </w:rPr>
              <w:t>кл</w:t>
            </w:r>
            <w:proofErr w:type="spellEnd"/>
            <w:r w:rsidRPr="00D44E0F">
              <w:rPr>
                <w:sz w:val="22"/>
                <w:szCs w:val="22"/>
              </w:rPr>
              <w:t>.</w:t>
            </w:r>
          </w:p>
        </w:tc>
        <w:tc>
          <w:tcPr>
            <w:tcW w:w="1055" w:type="dxa"/>
          </w:tcPr>
          <w:p w14:paraId="4A0D1D90" w14:textId="63B0589D" w:rsidR="00E72CFE" w:rsidRPr="00D44E0F" w:rsidRDefault="00E72CFE" w:rsidP="00E72CFE">
            <w:pPr>
              <w:jc w:val="center"/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5%</w:t>
            </w:r>
          </w:p>
        </w:tc>
        <w:tc>
          <w:tcPr>
            <w:tcW w:w="1103" w:type="dxa"/>
          </w:tcPr>
          <w:p w14:paraId="2785658B" w14:textId="36D55ACD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14:paraId="7433F174" w14:textId="037480FF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14:paraId="07C2EEAC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949" w:type="dxa"/>
          </w:tcPr>
          <w:p w14:paraId="019FFC31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FF39915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F4493A5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14:paraId="42057CCF" w14:textId="00C27C1D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 xml:space="preserve">10% </w:t>
            </w:r>
            <w:proofErr w:type="spellStart"/>
            <w:r w:rsidRPr="00D44E0F">
              <w:rPr>
                <w:sz w:val="22"/>
                <w:szCs w:val="22"/>
              </w:rPr>
              <w:t>русс</w:t>
            </w:r>
            <w:proofErr w:type="gramStart"/>
            <w:r w:rsidRPr="00D44E0F">
              <w:rPr>
                <w:sz w:val="22"/>
                <w:szCs w:val="22"/>
              </w:rPr>
              <w:t>.я</w:t>
            </w:r>
            <w:proofErr w:type="gramEnd"/>
            <w:r w:rsidRPr="00D44E0F">
              <w:rPr>
                <w:sz w:val="22"/>
                <w:szCs w:val="22"/>
              </w:rPr>
              <w:t>з</w:t>
            </w:r>
            <w:proofErr w:type="spellEnd"/>
            <w:r w:rsidRPr="00D44E0F">
              <w:rPr>
                <w:sz w:val="22"/>
                <w:szCs w:val="22"/>
              </w:rPr>
              <w:t xml:space="preserve"> и </w:t>
            </w:r>
            <w:proofErr w:type="spellStart"/>
            <w:r w:rsidRPr="00D44E0F">
              <w:rPr>
                <w:sz w:val="22"/>
                <w:szCs w:val="22"/>
              </w:rPr>
              <w:t>нач.кл</w:t>
            </w:r>
            <w:proofErr w:type="spellEnd"/>
            <w:r w:rsidRPr="00D44E0F">
              <w:rPr>
                <w:sz w:val="22"/>
                <w:szCs w:val="22"/>
              </w:rPr>
              <w:t>.</w:t>
            </w:r>
          </w:p>
        </w:tc>
        <w:tc>
          <w:tcPr>
            <w:tcW w:w="764" w:type="dxa"/>
          </w:tcPr>
          <w:p w14:paraId="6791EBEF" w14:textId="1D2EB158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5%</w:t>
            </w:r>
          </w:p>
        </w:tc>
        <w:tc>
          <w:tcPr>
            <w:tcW w:w="943" w:type="dxa"/>
          </w:tcPr>
          <w:p w14:paraId="64152EC0" w14:textId="388E3ED4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14:paraId="09A09242" w14:textId="06018DBF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14:paraId="46EDEA56" w14:textId="3499C17C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</w:tr>
      <w:tr w:rsidR="00E72CFE" w:rsidRPr="00D44E0F" w14:paraId="1BF529A4" w14:textId="3043AE00" w:rsidTr="00B145A8">
        <w:trPr>
          <w:gridAfter w:val="2"/>
          <w:wAfter w:w="46" w:type="dxa"/>
        </w:trPr>
        <w:tc>
          <w:tcPr>
            <w:tcW w:w="513" w:type="dxa"/>
            <w:vMerge/>
          </w:tcPr>
          <w:p w14:paraId="7E9DB919" w14:textId="77777777" w:rsidR="00E72CFE" w:rsidRPr="00D44E0F" w:rsidRDefault="00E72CFE" w:rsidP="00E72C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9" w:type="dxa"/>
          </w:tcPr>
          <w:p w14:paraId="03D2FB2F" w14:textId="3A7400DE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816" w:type="dxa"/>
          </w:tcPr>
          <w:p w14:paraId="49887720" w14:textId="0C0DB11A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15792</w:t>
            </w:r>
          </w:p>
        </w:tc>
        <w:tc>
          <w:tcPr>
            <w:tcW w:w="766" w:type="dxa"/>
          </w:tcPr>
          <w:p w14:paraId="4FFADA5E" w14:textId="3FFC72C6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1579</w:t>
            </w:r>
          </w:p>
        </w:tc>
        <w:tc>
          <w:tcPr>
            <w:tcW w:w="656" w:type="dxa"/>
          </w:tcPr>
          <w:p w14:paraId="65982D00" w14:textId="72C18E2B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2053</w:t>
            </w:r>
          </w:p>
        </w:tc>
        <w:tc>
          <w:tcPr>
            <w:tcW w:w="1111" w:type="dxa"/>
          </w:tcPr>
          <w:p w14:paraId="1A034593" w14:textId="3D0F8799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1579</w:t>
            </w:r>
          </w:p>
        </w:tc>
        <w:tc>
          <w:tcPr>
            <w:tcW w:w="1055" w:type="dxa"/>
          </w:tcPr>
          <w:p w14:paraId="06B72BA1" w14:textId="387FE74E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790</w:t>
            </w:r>
          </w:p>
        </w:tc>
        <w:tc>
          <w:tcPr>
            <w:tcW w:w="1103" w:type="dxa"/>
          </w:tcPr>
          <w:p w14:paraId="52C80B50" w14:textId="385B719D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1011</w:t>
            </w:r>
          </w:p>
        </w:tc>
        <w:tc>
          <w:tcPr>
            <w:tcW w:w="766" w:type="dxa"/>
          </w:tcPr>
          <w:p w14:paraId="3C117E0E" w14:textId="43955419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21225</w:t>
            </w:r>
          </w:p>
        </w:tc>
        <w:tc>
          <w:tcPr>
            <w:tcW w:w="661" w:type="dxa"/>
          </w:tcPr>
          <w:p w14:paraId="061DAC44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949" w:type="dxa"/>
          </w:tcPr>
          <w:p w14:paraId="54341EBF" w14:textId="4BE70796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19740</w:t>
            </w:r>
          </w:p>
        </w:tc>
        <w:tc>
          <w:tcPr>
            <w:tcW w:w="656" w:type="dxa"/>
          </w:tcPr>
          <w:p w14:paraId="64CB2A4B" w14:textId="4592CE3A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 xml:space="preserve">1974 </w:t>
            </w:r>
          </w:p>
        </w:tc>
        <w:tc>
          <w:tcPr>
            <w:tcW w:w="656" w:type="dxa"/>
          </w:tcPr>
          <w:p w14:paraId="61226FB6" w14:textId="36C95C64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2566</w:t>
            </w:r>
          </w:p>
        </w:tc>
        <w:tc>
          <w:tcPr>
            <w:tcW w:w="1118" w:type="dxa"/>
          </w:tcPr>
          <w:p w14:paraId="3478653B" w14:textId="235648B9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1974</w:t>
            </w:r>
          </w:p>
        </w:tc>
        <w:tc>
          <w:tcPr>
            <w:tcW w:w="764" w:type="dxa"/>
          </w:tcPr>
          <w:p w14:paraId="09D0504B" w14:textId="4030AD2F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987</w:t>
            </w:r>
          </w:p>
        </w:tc>
        <w:tc>
          <w:tcPr>
            <w:tcW w:w="943" w:type="dxa"/>
          </w:tcPr>
          <w:p w14:paraId="17A50824" w14:textId="7E4E9421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1263</w:t>
            </w:r>
          </w:p>
        </w:tc>
        <w:tc>
          <w:tcPr>
            <w:tcW w:w="766" w:type="dxa"/>
          </w:tcPr>
          <w:p w14:paraId="56E721CF" w14:textId="18ABF5B0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26530</w:t>
            </w:r>
          </w:p>
        </w:tc>
        <w:tc>
          <w:tcPr>
            <w:tcW w:w="725" w:type="dxa"/>
          </w:tcPr>
          <w:p w14:paraId="2F76F7CA" w14:textId="7017AA24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</w:tr>
      <w:tr w:rsidR="00E72CFE" w:rsidRPr="00D44E0F" w14:paraId="17094469" w14:textId="020CC64C" w:rsidTr="00B145A8">
        <w:trPr>
          <w:gridAfter w:val="2"/>
          <w:wAfter w:w="46" w:type="dxa"/>
        </w:trPr>
        <w:tc>
          <w:tcPr>
            <w:tcW w:w="513" w:type="dxa"/>
            <w:vMerge/>
          </w:tcPr>
          <w:p w14:paraId="274B313A" w14:textId="77777777" w:rsidR="00E72CFE" w:rsidRPr="00D44E0F" w:rsidRDefault="00E72CFE" w:rsidP="00E72C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9" w:type="dxa"/>
          </w:tcPr>
          <w:p w14:paraId="0AAC3DD6" w14:textId="0F52265C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Первая категория</w:t>
            </w:r>
          </w:p>
        </w:tc>
        <w:tc>
          <w:tcPr>
            <w:tcW w:w="816" w:type="dxa"/>
          </w:tcPr>
          <w:p w14:paraId="52F4F330" w14:textId="044FF057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17053</w:t>
            </w:r>
          </w:p>
        </w:tc>
        <w:tc>
          <w:tcPr>
            <w:tcW w:w="766" w:type="dxa"/>
          </w:tcPr>
          <w:p w14:paraId="0CCD0453" w14:textId="5FF4C213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17053</w:t>
            </w:r>
          </w:p>
        </w:tc>
        <w:tc>
          <w:tcPr>
            <w:tcW w:w="656" w:type="dxa"/>
          </w:tcPr>
          <w:p w14:paraId="302BA5DE" w14:textId="761076FF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2217</w:t>
            </w:r>
          </w:p>
        </w:tc>
        <w:tc>
          <w:tcPr>
            <w:tcW w:w="1111" w:type="dxa"/>
          </w:tcPr>
          <w:p w14:paraId="1586F497" w14:textId="17D1E036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1705</w:t>
            </w:r>
          </w:p>
        </w:tc>
        <w:tc>
          <w:tcPr>
            <w:tcW w:w="1055" w:type="dxa"/>
          </w:tcPr>
          <w:p w14:paraId="7FF175D2" w14:textId="24D66C2F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853</w:t>
            </w:r>
          </w:p>
        </w:tc>
        <w:tc>
          <w:tcPr>
            <w:tcW w:w="1103" w:type="dxa"/>
          </w:tcPr>
          <w:p w14:paraId="07BE49DE" w14:textId="1F196BB7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1091</w:t>
            </w:r>
          </w:p>
        </w:tc>
        <w:tc>
          <w:tcPr>
            <w:tcW w:w="766" w:type="dxa"/>
          </w:tcPr>
          <w:p w14:paraId="6D420939" w14:textId="5F66D9CC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22919</w:t>
            </w:r>
          </w:p>
        </w:tc>
        <w:tc>
          <w:tcPr>
            <w:tcW w:w="661" w:type="dxa"/>
          </w:tcPr>
          <w:p w14:paraId="1968CD5D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949" w:type="dxa"/>
          </w:tcPr>
          <w:p w14:paraId="1D7B1FB9" w14:textId="791AE758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21316</w:t>
            </w:r>
          </w:p>
        </w:tc>
        <w:tc>
          <w:tcPr>
            <w:tcW w:w="656" w:type="dxa"/>
          </w:tcPr>
          <w:p w14:paraId="720CA820" w14:textId="767A1C0B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2132</w:t>
            </w:r>
          </w:p>
        </w:tc>
        <w:tc>
          <w:tcPr>
            <w:tcW w:w="656" w:type="dxa"/>
          </w:tcPr>
          <w:p w14:paraId="6A9AC644" w14:textId="03DD474E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2771</w:t>
            </w:r>
          </w:p>
        </w:tc>
        <w:tc>
          <w:tcPr>
            <w:tcW w:w="1118" w:type="dxa"/>
          </w:tcPr>
          <w:p w14:paraId="042CA64F" w14:textId="2670C4F5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2132</w:t>
            </w:r>
          </w:p>
        </w:tc>
        <w:tc>
          <w:tcPr>
            <w:tcW w:w="764" w:type="dxa"/>
          </w:tcPr>
          <w:p w14:paraId="3FF4CB4A" w14:textId="4F40BF86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1066</w:t>
            </w:r>
          </w:p>
        </w:tc>
        <w:tc>
          <w:tcPr>
            <w:tcW w:w="943" w:type="dxa"/>
          </w:tcPr>
          <w:p w14:paraId="2D279E44" w14:textId="2795C314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1364</w:t>
            </w:r>
          </w:p>
        </w:tc>
        <w:tc>
          <w:tcPr>
            <w:tcW w:w="766" w:type="dxa"/>
          </w:tcPr>
          <w:p w14:paraId="7DFC1A20" w14:textId="17FD1F5B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28649</w:t>
            </w:r>
          </w:p>
        </w:tc>
        <w:tc>
          <w:tcPr>
            <w:tcW w:w="725" w:type="dxa"/>
          </w:tcPr>
          <w:p w14:paraId="3F1FF0C8" w14:textId="7C08F06A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</w:tr>
      <w:tr w:rsidR="00E72CFE" w:rsidRPr="00D44E0F" w14:paraId="27547D7A" w14:textId="4764F1B7" w:rsidTr="00B145A8">
        <w:trPr>
          <w:gridAfter w:val="2"/>
          <w:wAfter w:w="46" w:type="dxa"/>
        </w:trPr>
        <w:tc>
          <w:tcPr>
            <w:tcW w:w="513" w:type="dxa"/>
            <w:vMerge/>
          </w:tcPr>
          <w:p w14:paraId="59923501" w14:textId="77777777" w:rsidR="00E72CFE" w:rsidRPr="00D44E0F" w:rsidRDefault="00E72CFE" w:rsidP="00E72C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9" w:type="dxa"/>
          </w:tcPr>
          <w:p w14:paraId="59083E6E" w14:textId="5D964580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Высшая категория</w:t>
            </w:r>
          </w:p>
        </w:tc>
        <w:tc>
          <w:tcPr>
            <w:tcW w:w="816" w:type="dxa"/>
          </w:tcPr>
          <w:p w14:paraId="32D7D2AA" w14:textId="09C3EE6F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18331</w:t>
            </w:r>
          </w:p>
        </w:tc>
        <w:tc>
          <w:tcPr>
            <w:tcW w:w="766" w:type="dxa"/>
          </w:tcPr>
          <w:p w14:paraId="2C4FDE59" w14:textId="4BC643BE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18331</w:t>
            </w:r>
          </w:p>
        </w:tc>
        <w:tc>
          <w:tcPr>
            <w:tcW w:w="656" w:type="dxa"/>
          </w:tcPr>
          <w:p w14:paraId="0F11D4C0" w14:textId="3D9B50D1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2383</w:t>
            </w:r>
          </w:p>
        </w:tc>
        <w:tc>
          <w:tcPr>
            <w:tcW w:w="1111" w:type="dxa"/>
          </w:tcPr>
          <w:p w14:paraId="3A1B8A1D" w14:textId="6993331C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1833</w:t>
            </w:r>
          </w:p>
        </w:tc>
        <w:tc>
          <w:tcPr>
            <w:tcW w:w="1055" w:type="dxa"/>
          </w:tcPr>
          <w:p w14:paraId="761C8093" w14:textId="0E07ACBC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917</w:t>
            </w:r>
          </w:p>
        </w:tc>
        <w:tc>
          <w:tcPr>
            <w:tcW w:w="1103" w:type="dxa"/>
          </w:tcPr>
          <w:p w14:paraId="57312BA8" w14:textId="6AF2C92E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1164</w:t>
            </w:r>
          </w:p>
        </w:tc>
        <w:tc>
          <w:tcPr>
            <w:tcW w:w="766" w:type="dxa"/>
          </w:tcPr>
          <w:p w14:paraId="3E7D8069" w14:textId="2A248C90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24436</w:t>
            </w:r>
          </w:p>
        </w:tc>
        <w:tc>
          <w:tcPr>
            <w:tcW w:w="661" w:type="dxa"/>
          </w:tcPr>
          <w:p w14:paraId="6FB42378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949" w:type="dxa"/>
          </w:tcPr>
          <w:p w14:paraId="27C28359" w14:textId="182A23B7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22914</w:t>
            </w:r>
          </w:p>
        </w:tc>
        <w:tc>
          <w:tcPr>
            <w:tcW w:w="656" w:type="dxa"/>
          </w:tcPr>
          <w:p w14:paraId="10E63034" w14:textId="6279D1FF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2291</w:t>
            </w:r>
          </w:p>
        </w:tc>
        <w:tc>
          <w:tcPr>
            <w:tcW w:w="656" w:type="dxa"/>
          </w:tcPr>
          <w:p w14:paraId="69D3FD33" w14:textId="045F98E9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2979</w:t>
            </w:r>
          </w:p>
        </w:tc>
        <w:tc>
          <w:tcPr>
            <w:tcW w:w="1118" w:type="dxa"/>
          </w:tcPr>
          <w:p w14:paraId="70A9B99A" w14:textId="02004D54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2291</w:t>
            </w:r>
          </w:p>
        </w:tc>
        <w:tc>
          <w:tcPr>
            <w:tcW w:w="764" w:type="dxa"/>
          </w:tcPr>
          <w:p w14:paraId="3A4232F8" w14:textId="60A3343B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1146</w:t>
            </w:r>
          </w:p>
        </w:tc>
        <w:tc>
          <w:tcPr>
            <w:tcW w:w="943" w:type="dxa"/>
          </w:tcPr>
          <w:p w14:paraId="18AA2ED6" w14:textId="3769B14E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1467</w:t>
            </w:r>
          </w:p>
        </w:tc>
        <w:tc>
          <w:tcPr>
            <w:tcW w:w="766" w:type="dxa"/>
          </w:tcPr>
          <w:p w14:paraId="039A4EC5" w14:textId="64A8A54C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30797</w:t>
            </w:r>
          </w:p>
        </w:tc>
        <w:tc>
          <w:tcPr>
            <w:tcW w:w="725" w:type="dxa"/>
          </w:tcPr>
          <w:p w14:paraId="0699C7C9" w14:textId="4B833523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</w:tr>
      <w:tr w:rsidR="00E72CFE" w:rsidRPr="00D44E0F" w14:paraId="02FD7F2C" w14:textId="54921660" w:rsidTr="00B145A8">
        <w:trPr>
          <w:gridAfter w:val="1"/>
          <w:wAfter w:w="26" w:type="dxa"/>
        </w:trPr>
        <w:tc>
          <w:tcPr>
            <w:tcW w:w="513" w:type="dxa"/>
            <w:vMerge w:val="restart"/>
          </w:tcPr>
          <w:p w14:paraId="6F5E87EF" w14:textId="18285C89" w:rsidR="00E72CFE" w:rsidRPr="00D44E0F" w:rsidRDefault="00E72CFE" w:rsidP="00E72CFE">
            <w:pPr>
              <w:rPr>
                <w:b/>
                <w:bCs/>
                <w:sz w:val="22"/>
                <w:szCs w:val="22"/>
              </w:rPr>
            </w:pPr>
            <w:r w:rsidRPr="00D44E0F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779" w:type="dxa"/>
          </w:tcPr>
          <w:p w14:paraId="1891DB21" w14:textId="2FC1B1CC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ССУЗЫ</w:t>
            </w:r>
          </w:p>
        </w:tc>
        <w:tc>
          <w:tcPr>
            <w:tcW w:w="816" w:type="dxa"/>
          </w:tcPr>
          <w:p w14:paraId="14285310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14:paraId="70BA628D" w14:textId="7C42E50A" w:rsidR="00E72CFE" w:rsidRPr="00D44E0F" w:rsidRDefault="00E72CFE" w:rsidP="00E72CFE">
            <w:pPr>
              <w:jc w:val="center"/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10%</w:t>
            </w:r>
          </w:p>
        </w:tc>
        <w:tc>
          <w:tcPr>
            <w:tcW w:w="1111" w:type="dxa"/>
          </w:tcPr>
          <w:p w14:paraId="3963A732" w14:textId="21EFB295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</w:tcPr>
          <w:p w14:paraId="2A59C781" w14:textId="2D5511F8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5%</w:t>
            </w:r>
          </w:p>
        </w:tc>
        <w:tc>
          <w:tcPr>
            <w:tcW w:w="1103" w:type="dxa"/>
          </w:tcPr>
          <w:p w14:paraId="736D36FE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14:paraId="514774E8" w14:textId="767D132F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14:paraId="3D5CC857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6597" w:type="dxa"/>
            <w:gridSpan w:val="9"/>
          </w:tcPr>
          <w:p w14:paraId="03714F19" w14:textId="424AFEE3" w:rsidR="00E72CFE" w:rsidRPr="00D44E0F" w:rsidRDefault="00E72CFE" w:rsidP="00E72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  <w:proofErr w:type="spellStart"/>
            <w:r>
              <w:rPr>
                <w:sz w:val="22"/>
                <w:szCs w:val="22"/>
              </w:rPr>
              <w:t>ссузов</w:t>
            </w:r>
            <w:proofErr w:type="spellEnd"/>
            <w:r>
              <w:rPr>
                <w:sz w:val="22"/>
                <w:szCs w:val="22"/>
              </w:rPr>
              <w:t xml:space="preserve"> в селе</w:t>
            </w:r>
          </w:p>
        </w:tc>
      </w:tr>
      <w:tr w:rsidR="00E72CFE" w:rsidRPr="00D44E0F" w14:paraId="1B56F4BD" w14:textId="2CF42CFA" w:rsidTr="00B145A8">
        <w:trPr>
          <w:gridAfter w:val="2"/>
          <w:wAfter w:w="46" w:type="dxa"/>
        </w:trPr>
        <w:tc>
          <w:tcPr>
            <w:tcW w:w="513" w:type="dxa"/>
            <w:vMerge/>
          </w:tcPr>
          <w:p w14:paraId="2F85A226" w14:textId="77777777" w:rsidR="00E72CFE" w:rsidRPr="00D44E0F" w:rsidRDefault="00E72CFE" w:rsidP="00E72C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9" w:type="dxa"/>
          </w:tcPr>
          <w:p w14:paraId="34AA6425" w14:textId="34CEACBC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816" w:type="dxa"/>
          </w:tcPr>
          <w:p w14:paraId="07D0BF34" w14:textId="1C1AD3AF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15792</w:t>
            </w:r>
          </w:p>
        </w:tc>
        <w:tc>
          <w:tcPr>
            <w:tcW w:w="766" w:type="dxa"/>
          </w:tcPr>
          <w:p w14:paraId="6E43E69C" w14:textId="36D335C2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1461</w:t>
            </w:r>
          </w:p>
        </w:tc>
        <w:tc>
          <w:tcPr>
            <w:tcW w:w="656" w:type="dxa"/>
          </w:tcPr>
          <w:p w14:paraId="3DF2DBC5" w14:textId="1759CBCF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14:paraId="28E5DA07" w14:textId="43AA275E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</w:tcPr>
          <w:p w14:paraId="70270244" w14:textId="1A30BADA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731</w:t>
            </w:r>
          </w:p>
        </w:tc>
        <w:tc>
          <w:tcPr>
            <w:tcW w:w="1103" w:type="dxa"/>
          </w:tcPr>
          <w:p w14:paraId="1B11226F" w14:textId="10470A37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840</w:t>
            </w:r>
          </w:p>
        </w:tc>
        <w:tc>
          <w:tcPr>
            <w:tcW w:w="766" w:type="dxa"/>
          </w:tcPr>
          <w:p w14:paraId="238EEC7B" w14:textId="3FE3A3D6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17648</w:t>
            </w:r>
          </w:p>
        </w:tc>
        <w:tc>
          <w:tcPr>
            <w:tcW w:w="661" w:type="dxa"/>
          </w:tcPr>
          <w:p w14:paraId="3D12F53D" w14:textId="3755E1F1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9" w:type="dxa"/>
          </w:tcPr>
          <w:p w14:paraId="57D77A8E" w14:textId="74C9BBBB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6" w:type="dxa"/>
          </w:tcPr>
          <w:p w14:paraId="5A986981" w14:textId="7A33E553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6" w:type="dxa"/>
          </w:tcPr>
          <w:p w14:paraId="24144E03" w14:textId="33F18CAD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8" w:type="dxa"/>
          </w:tcPr>
          <w:p w14:paraId="6FEA964F" w14:textId="54AE9580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4" w:type="dxa"/>
          </w:tcPr>
          <w:p w14:paraId="15953822" w14:textId="48AA225F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3" w:type="dxa"/>
          </w:tcPr>
          <w:p w14:paraId="18972554" w14:textId="41F56C4E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6" w:type="dxa"/>
          </w:tcPr>
          <w:p w14:paraId="39A6687E" w14:textId="3CE376F1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14:paraId="2E6E43D2" w14:textId="1B44CE2E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</w:tr>
      <w:tr w:rsidR="00E72CFE" w:rsidRPr="00D44E0F" w14:paraId="2CC62204" w14:textId="572C9053" w:rsidTr="00B145A8">
        <w:trPr>
          <w:gridAfter w:val="2"/>
          <w:wAfter w:w="46" w:type="dxa"/>
        </w:trPr>
        <w:tc>
          <w:tcPr>
            <w:tcW w:w="513" w:type="dxa"/>
            <w:vMerge/>
          </w:tcPr>
          <w:p w14:paraId="1377E9E3" w14:textId="77777777" w:rsidR="00E72CFE" w:rsidRPr="00D44E0F" w:rsidRDefault="00E72CFE" w:rsidP="00E72C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9" w:type="dxa"/>
          </w:tcPr>
          <w:p w14:paraId="7A54718B" w14:textId="77C58907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Первая категория</w:t>
            </w:r>
          </w:p>
        </w:tc>
        <w:tc>
          <w:tcPr>
            <w:tcW w:w="816" w:type="dxa"/>
          </w:tcPr>
          <w:p w14:paraId="1494D7A9" w14:textId="4C379C11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17053</w:t>
            </w:r>
          </w:p>
        </w:tc>
        <w:tc>
          <w:tcPr>
            <w:tcW w:w="766" w:type="dxa"/>
          </w:tcPr>
          <w:p w14:paraId="2D22331B" w14:textId="5FC2346F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1579</w:t>
            </w:r>
          </w:p>
        </w:tc>
        <w:tc>
          <w:tcPr>
            <w:tcW w:w="656" w:type="dxa"/>
          </w:tcPr>
          <w:p w14:paraId="140F5BF1" w14:textId="6AEC7700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14:paraId="2C46EAD1" w14:textId="71B5197C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</w:tcPr>
          <w:p w14:paraId="3CB42DA0" w14:textId="053FEEAD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789</w:t>
            </w:r>
          </w:p>
        </w:tc>
        <w:tc>
          <w:tcPr>
            <w:tcW w:w="1103" w:type="dxa"/>
          </w:tcPr>
          <w:p w14:paraId="166EE115" w14:textId="105F86DF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908</w:t>
            </w:r>
          </w:p>
        </w:tc>
        <w:tc>
          <w:tcPr>
            <w:tcW w:w="766" w:type="dxa"/>
          </w:tcPr>
          <w:p w14:paraId="674730EF" w14:textId="7B62C00E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19063</w:t>
            </w:r>
          </w:p>
        </w:tc>
        <w:tc>
          <w:tcPr>
            <w:tcW w:w="661" w:type="dxa"/>
          </w:tcPr>
          <w:p w14:paraId="312D2A8D" w14:textId="7F48C559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9" w:type="dxa"/>
          </w:tcPr>
          <w:p w14:paraId="1C9E17C5" w14:textId="25C7DF72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6" w:type="dxa"/>
          </w:tcPr>
          <w:p w14:paraId="65FAB982" w14:textId="7FD3D27B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6" w:type="dxa"/>
          </w:tcPr>
          <w:p w14:paraId="5EABAEB4" w14:textId="7C3EB01E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8" w:type="dxa"/>
          </w:tcPr>
          <w:p w14:paraId="369F7824" w14:textId="0BF75D6C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4" w:type="dxa"/>
          </w:tcPr>
          <w:p w14:paraId="1ED0D2E0" w14:textId="2BC7A8B7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3" w:type="dxa"/>
          </w:tcPr>
          <w:p w14:paraId="4C368E07" w14:textId="25A03BF7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6" w:type="dxa"/>
          </w:tcPr>
          <w:p w14:paraId="61C310DF" w14:textId="7D56CDD2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14:paraId="63A9B377" w14:textId="400382F0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</w:tr>
      <w:tr w:rsidR="00E72CFE" w:rsidRPr="00D44E0F" w14:paraId="6C6F914B" w14:textId="0056CAFB" w:rsidTr="00B145A8">
        <w:trPr>
          <w:gridAfter w:val="2"/>
          <w:wAfter w:w="46" w:type="dxa"/>
        </w:trPr>
        <w:tc>
          <w:tcPr>
            <w:tcW w:w="513" w:type="dxa"/>
            <w:vMerge/>
          </w:tcPr>
          <w:p w14:paraId="4813AF2C" w14:textId="77777777" w:rsidR="00E72CFE" w:rsidRPr="00D44E0F" w:rsidRDefault="00E72CFE" w:rsidP="00E72C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9" w:type="dxa"/>
          </w:tcPr>
          <w:p w14:paraId="3633FBE8" w14:textId="7026BE7C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Высшая категория</w:t>
            </w:r>
          </w:p>
        </w:tc>
        <w:tc>
          <w:tcPr>
            <w:tcW w:w="816" w:type="dxa"/>
          </w:tcPr>
          <w:p w14:paraId="0353D3B8" w14:textId="0C6B1A8F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18331</w:t>
            </w:r>
          </w:p>
        </w:tc>
        <w:tc>
          <w:tcPr>
            <w:tcW w:w="766" w:type="dxa"/>
          </w:tcPr>
          <w:p w14:paraId="41EDE48E" w14:textId="386261D0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1705</w:t>
            </w:r>
          </w:p>
        </w:tc>
        <w:tc>
          <w:tcPr>
            <w:tcW w:w="656" w:type="dxa"/>
          </w:tcPr>
          <w:p w14:paraId="5E65E398" w14:textId="0C9E1AB0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14:paraId="05D91E0E" w14:textId="4B9FB02B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</w:tcPr>
          <w:p w14:paraId="683D9AE7" w14:textId="24178B49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853</w:t>
            </w:r>
          </w:p>
        </w:tc>
        <w:tc>
          <w:tcPr>
            <w:tcW w:w="1103" w:type="dxa"/>
          </w:tcPr>
          <w:p w14:paraId="261CAE7A" w14:textId="3BC5D6E7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980</w:t>
            </w:r>
          </w:p>
        </w:tc>
        <w:tc>
          <w:tcPr>
            <w:tcW w:w="766" w:type="dxa"/>
          </w:tcPr>
          <w:p w14:paraId="1E6C7C31" w14:textId="36BDB02E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20588</w:t>
            </w:r>
          </w:p>
        </w:tc>
        <w:tc>
          <w:tcPr>
            <w:tcW w:w="661" w:type="dxa"/>
          </w:tcPr>
          <w:p w14:paraId="42E52956" w14:textId="0F293126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9" w:type="dxa"/>
          </w:tcPr>
          <w:p w14:paraId="17AB3384" w14:textId="3A4F3E0B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6" w:type="dxa"/>
          </w:tcPr>
          <w:p w14:paraId="4BA1C5C1" w14:textId="0D0C1187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6" w:type="dxa"/>
          </w:tcPr>
          <w:p w14:paraId="182C693D" w14:textId="2309203E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8" w:type="dxa"/>
          </w:tcPr>
          <w:p w14:paraId="0DC11B3E" w14:textId="3026A6D8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4" w:type="dxa"/>
          </w:tcPr>
          <w:p w14:paraId="443EE3A1" w14:textId="55DB6869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3" w:type="dxa"/>
          </w:tcPr>
          <w:p w14:paraId="3BAF639E" w14:textId="5D4169F8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6" w:type="dxa"/>
          </w:tcPr>
          <w:p w14:paraId="0DC9A3D8" w14:textId="0622DC11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14:paraId="1CB59E22" w14:textId="136B1321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</w:tr>
      <w:tr w:rsidR="00E72CFE" w:rsidRPr="00D44E0F" w14:paraId="36533E6A" w14:textId="7E803280" w:rsidTr="00B145A8">
        <w:trPr>
          <w:gridAfter w:val="2"/>
          <w:wAfter w:w="46" w:type="dxa"/>
        </w:trPr>
        <w:tc>
          <w:tcPr>
            <w:tcW w:w="513" w:type="dxa"/>
            <w:vMerge w:val="restart"/>
          </w:tcPr>
          <w:p w14:paraId="7F3C5B28" w14:textId="4C6E7380" w:rsidR="00E72CFE" w:rsidRPr="00D44E0F" w:rsidRDefault="00E72CFE" w:rsidP="00E72CFE">
            <w:pPr>
              <w:rPr>
                <w:b/>
                <w:bCs/>
                <w:sz w:val="22"/>
                <w:szCs w:val="22"/>
              </w:rPr>
            </w:pPr>
            <w:r w:rsidRPr="00D44E0F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779" w:type="dxa"/>
          </w:tcPr>
          <w:p w14:paraId="49820471" w14:textId="0926E731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816" w:type="dxa"/>
          </w:tcPr>
          <w:p w14:paraId="1BF14715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14:paraId="1240B6EA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7B5F105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14:paraId="79EC27A0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</w:tcPr>
          <w:p w14:paraId="21B44F70" w14:textId="02612583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3" w:type="dxa"/>
          </w:tcPr>
          <w:p w14:paraId="7D2448B0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14:paraId="1D582F77" w14:textId="355E4906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14:paraId="5B21AF69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949" w:type="dxa"/>
          </w:tcPr>
          <w:p w14:paraId="4F7D44C9" w14:textId="63E8C1F1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6" w:type="dxa"/>
          </w:tcPr>
          <w:p w14:paraId="4BFFE3C6" w14:textId="736532F6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6" w:type="dxa"/>
          </w:tcPr>
          <w:p w14:paraId="32D1FFEB" w14:textId="0C60F43E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8" w:type="dxa"/>
          </w:tcPr>
          <w:p w14:paraId="1695D9D7" w14:textId="7E869F26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4" w:type="dxa"/>
          </w:tcPr>
          <w:p w14:paraId="0DD2BD23" w14:textId="0D947097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3" w:type="dxa"/>
          </w:tcPr>
          <w:p w14:paraId="68AEABBF" w14:textId="12B00708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6" w:type="dxa"/>
          </w:tcPr>
          <w:p w14:paraId="7B61BF31" w14:textId="060A7DE6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14:paraId="171E50EA" w14:textId="0B9F5A8E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</w:tr>
      <w:tr w:rsidR="00E72CFE" w:rsidRPr="00D44E0F" w14:paraId="005BE3E2" w14:textId="0112D097" w:rsidTr="00B145A8">
        <w:trPr>
          <w:gridAfter w:val="2"/>
          <w:wAfter w:w="46" w:type="dxa"/>
        </w:trPr>
        <w:tc>
          <w:tcPr>
            <w:tcW w:w="513" w:type="dxa"/>
            <w:vMerge/>
          </w:tcPr>
          <w:p w14:paraId="328E383C" w14:textId="77777777" w:rsidR="00E72CFE" w:rsidRPr="00D44E0F" w:rsidRDefault="00E72CFE" w:rsidP="00E72C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9" w:type="dxa"/>
          </w:tcPr>
          <w:p w14:paraId="15101377" w14:textId="348006C3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816" w:type="dxa"/>
          </w:tcPr>
          <w:p w14:paraId="24C78284" w14:textId="65EC86BD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14616</w:t>
            </w:r>
          </w:p>
        </w:tc>
        <w:tc>
          <w:tcPr>
            <w:tcW w:w="766" w:type="dxa"/>
          </w:tcPr>
          <w:p w14:paraId="14E6C3F8" w14:textId="52D5F863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-</w:t>
            </w:r>
          </w:p>
        </w:tc>
        <w:tc>
          <w:tcPr>
            <w:tcW w:w="656" w:type="dxa"/>
          </w:tcPr>
          <w:p w14:paraId="73F8B58A" w14:textId="75A6C0FC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-</w:t>
            </w:r>
          </w:p>
        </w:tc>
        <w:tc>
          <w:tcPr>
            <w:tcW w:w="1111" w:type="dxa"/>
          </w:tcPr>
          <w:p w14:paraId="27597508" w14:textId="19466747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</w:tcPr>
          <w:p w14:paraId="3E53C4F5" w14:textId="4D9C8A1B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3" w:type="dxa"/>
          </w:tcPr>
          <w:p w14:paraId="1178B385" w14:textId="3BCA008F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</w:tcPr>
          <w:p w14:paraId="2EB7D195" w14:textId="74057C26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15347</w:t>
            </w:r>
          </w:p>
        </w:tc>
        <w:tc>
          <w:tcPr>
            <w:tcW w:w="661" w:type="dxa"/>
          </w:tcPr>
          <w:p w14:paraId="5CF00E27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949" w:type="dxa"/>
          </w:tcPr>
          <w:p w14:paraId="7EC01C35" w14:textId="7429DD8A" w:rsidR="00E72CFE" w:rsidRPr="00036906" w:rsidRDefault="00E72CFE" w:rsidP="00E72CFE">
            <w:pPr>
              <w:rPr>
                <w:sz w:val="22"/>
                <w:szCs w:val="22"/>
              </w:rPr>
            </w:pPr>
            <w:r w:rsidRPr="00036906">
              <w:rPr>
                <w:sz w:val="22"/>
                <w:szCs w:val="22"/>
              </w:rPr>
              <w:t>18270</w:t>
            </w:r>
          </w:p>
        </w:tc>
        <w:tc>
          <w:tcPr>
            <w:tcW w:w="656" w:type="dxa"/>
          </w:tcPr>
          <w:p w14:paraId="4BD9D3F5" w14:textId="4F845460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6" w:type="dxa"/>
          </w:tcPr>
          <w:p w14:paraId="7EA53BF6" w14:textId="22A5CC54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8" w:type="dxa"/>
          </w:tcPr>
          <w:p w14:paraId="60D7FD2E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14:paraId="5918C85E" w14:textId="0F9C3D0F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26CBA540" w14:textId="5B34BF1C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66" w:type="dxa"/>
          </w:tcPr>
          <w:p w14:paraId="7FCA57F9" w14:textId="7D1BC3FA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19184</w:t>
            </w:r>
          </w:p>
        </w:tc>
        <w:tc>
          <w:tcPr>
            <w:tcW w:w="725" w:type="dxa"/>
          </w:tcPr>
          <w:p w14:paraId="49D8F172" w14:textId="6FF0B12F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</w:tr>
      <w:tr w:rsidR="00E72CFE" w:rsidRPr="00D44E0F" w14:paraId="33B5043B" w14:textId="22B36BEC" w:rsidTr="00B145A8">
        <w:trPr>
          <w:gridAfter w:val="2"/>
          <w:wAfter w:w="46" w:type="dxa"/>
        </w:trPr>
        <w:tc>
          <w:tcPr>
            <w:tcW w:w="513" w:type="dxa"/>
            <w:vMerge/>
          </w:tcPr>
          <w:p w14:paraId="7797EF80" w14:textId="77777777" w:rsidR="00E72CFE" w:rsidRPr="00D44E0F" w:rsidRDefault="00E72CFE" w:rsidP="00E72C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9" w:type="dxa"/>
          </w:tcPr>
          <w:p w14:paraId="1ACBF6D7" w14:textId="2E903704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Первая категория</w:t>
            </w:r>
          </w:p>
        </w:tc>
        <w:tc>
          <w:tcPr>
            <w:tcW w:w="816" w:type="dxa"/>
          </w:tcPr>
          <w:p w14:paraId="1DC95AF8" w14:textId="3DF9F27A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15787</w:t>
            </w:r>
          </w:p>
        </w:tc>
        <w:tc>
          <w:tcPr>
            <w:tcW w:w="766" w:type="dxa"/>
          </w:tcPr>
          <w:p w14:paraId="50B38CCC" w14:textId="3CF4DFA4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-</w:t>
            </w:r>
          </w:p>
        </w:tc>
        <w:tc>
          <w:tcPr>
            <w:tcW w:w="656" w:type="dxa"/>
          </w:tcPr>
          <w:p w14:paraId="132D4A80" w14:textId="1934700C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-</w:t>
            </w:r>
          </w:p>
        </w:tc>
        <w:tc>
          <w:tcPr>
            <w:tcW w:w="1111" w:type="dxa"/>
          </w:tcPr>
          <w:p w14:paraId="4B8FC28D" w14:textId="0BBB2B31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</w:tcPr>
          <w:p w14:paraId="37B1223E" w14:textId="096B149D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3" w:type="dxa"/>
          </w:tcPr>
          <w:p w14:paraId="30E82DA0" w14:textId="2E98E2D2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789</w:t>
            </w:r>
          </w:p>
        </w:tc>
        <w:tc>
          <w:tcPr>
            <w:tcW w:w="766" w:type="dxa"/>
          </w:tcPr>
          <w:p w14:paraId="217B6BA2" w14:textId="5E8BB694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16576</w:t>
            </w:r>
          </w:p>
        </w:tc>
        <w:tc>
          <w:tcPr>
            <w:tcW w:w="661" w:type="dxa"/>
          </w:tcPr>
          <w:p w14:paraId="16DCE7CB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949" w:type="dxa"/>
          </w:tcPr>
          <w:p w14:paraId="48C8BCDB" w14:textId="0524EC1A" w:rsidR="00E72CFE" w:rsidRPr="00036906" w:rsidRDefault="00E72CFE" w:rsidP="00E72CFE">
            <w:pPr>
              <w:rPr>
                <w:sz w:val="22"/>
                <w:szCs w:val="22"/>
              </w:rPr>
            </w:pPr>
            <w:r w:rsidRPr="00036906">
              <w:rPr>
                <w:sz w:val="22"/>
                <w:szCs w:val="22"/>
              </w:rPr>
              <w:t>19734</w:t>
            </w:r>
          </w:p>
        </w:tc>
        <w:tc>
          <w:tcPr>
            <w:tcW w:w="656" w:type="dxa"/>
          </w:tcPr>
          <w:p w14:paraId="53109D87" w14:textId="28C9E861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6" w:type="dxa"/>
          </w:tcPr>
          <w:p w14:paraId="3F782DD8" w14:textId="64E4975F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8" w:type="dxa"/>
          </w:tcPr>
          <w:p w14:paraId="3056E22B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14:paraId="102F4F96" w14:textId="44F18843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020CD74E" w14:textId="0970355D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</w:t>
            </w:r>
          </w:p>
        </w:tc>
        <w:tc>
          <w:tcPr>
            <w:tcW w:w="766" w:type="dxa"/>
          </w:tcPr>
          <w:p w14:paraId="15C28001" w14:textId="30BBF426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20721</w:t>
            </w:r>
          </w:p>
        </w:tc>
        <w:tc>
          <w:tcPr>
            <w:tcW w:w="725" w:type="dxa"/>
          </w:tcPr>
          <w:p w14:paraId="584002F1" w14:textId="109DEE0F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</w:tr>
      <w:tr w:rsidR="00E72CFE" w:rsidRPr="00D44E0F" w14:paraId="6AC966B9" w14:textId="2ABDB8F6" w:rsidTr="00B145A8">
        <w:trPr>
          <w:gridAfter w:val="2"/>
          <w:wAfter w:w="46" w:type="dxa"/>
        </w:trPr>
        <w:tc>
          <w:tcPr>
            <w:tcW w:w="513" w:type="dxa"/>
            <w:vMerge/>
          </w:tcPr>
          <w:p w14:paraId="427008BA" w14:textId="77777777" w:rsidR="00E72CFE" w:rsidRPr="00D44E0F" w:rsidRDefault="00E72CFE" w:rsidP="00E72C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9" w:type="dxa"/>
          </w:tcPr>
          <w:p w14:paraId="5F0B9160" w14:textId="6D9B5590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Высшая категория</w:t>
            </w:r>
          </w:p>
        </w:tc>
        <w:tc>
          <w:tcPr>
            <w:tcW w:w="816" w:type="dxa"/>
          </w:tcPr>
          <w:p w14:paraId="59D4E67E" w14:textId="38D808CA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17050</w:t>
            </w:r>
          </w:p>
        </w:tc>
        <w:tc>
          <w:tcPr>
            <w:tcW w:w="766" w:type="dxa"/>
          </w:tcPr>
          <w:p w14:paraId="579B48B6" w14:textId="2674BE6F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-</w:t>
            </w:r>
          </w:p>
        </w:tc>
        <w:tc>
          <w:tcPr>
            <w:tcW w:w="656" w:type="dxa"/>
          </w:tcPr>
          <w:p w14:paraId="7B415F41" w14:textId="67BA74AD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-</w:t>
            </w:r>
          </w:p>
        </w:tc>
        <w:tc>
          <w:tcPr>
            <w:tcW w:w="1111" w:type="dxa"/>
          </w:tcPr>
          <w:p w14:paraId="15F04B75" w14:textId="771AEE35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</w:tcPr>
          <w:p w14:paraId="0B525A52" w14:textId="6C02869A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3" w:type="dxa"/>
          </w:tcPr>
          <w:p w14:paraId="4CF0C4E0" w14:textId="3A426E3A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852</w:t>
            </w:r>
          </w:p>
        </w:tc>
        <w:tc>
          <w:tcPr>
            <w:tcW w:w="766" w:type="dxa"/>
          </w:tcPr>
          <w:p w14:paraId="715FAE5D" w14:textId="562B0F24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17902</w:t>
            </w:r>
          </w:p>
        </w:tc>
        <w:tc>
          <w:tcPr>
            <w:tcW w:w="661" w:type="dxa"/>
          </w:tcPr>
          <w:p w14:paraId="7EB116EC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949" w:type="dxa"/>
          </w:tcPr>
          <w:p w14:paraId="610398A0" w14:textId="74824363" w:rsidR="00E72CFE" w:rsidRPr="00036906" w:rsidRDefault="00E72CFE" w:rsidP="00E72CFE">
            <w:pPr>
              <w:rPr>
                <w:sz w:val="22"/>
                <w:szCs w:val="22"/>
              </w:rPr>
            </w:pPr>
            <w:r w:rsidRPr="00036906">
              <w:rPr>
                <w:sz w:val="22"/>
                <w:szCs w:val="22"/>
              </w:rPr>
              <w:t>21313</w:t>
            </w:r>
          </w:p>
        </w:tc>
        <w:tc>
          <w:tcPr>
            <w:tcW w:w="656" w:type="dxa"/>
          </w:tcPr>
          <w:p w14:paraId="4F67F808" w14:textId="308FF1F4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6" w:type="dxa"/>
          </w:tcPr>
          <w:p w14:paraId="62A31C34" w14:textId="1D41DA56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8" w:type="dxa"/>
          </w:tcPr>
          <w:p w14:paraId="1394EBB4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14:paraId="53230D4A" w14:textId="42A759A0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02C1B2DE" w14:textId="35921498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</w:t>
            </w:r>
          </w:p>
        </w:tc>
        <w:tc>
          <w:tcPr>
            <w:tcW w:w="766" w:type="dxa"/>
          </w:tcPr>
          <w:p w14:paraId="097A4E49" w14:textId="402CED4D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22379</w:t>
            </w:r>
          </w:p>
        </w:tc>
        <w:tc>
          <w:tcPr>
            <w:tcW w:w="725" w:type="dxa"/>
          </w:tcPr>
          <w:p w14:paraId="4B6D6DF0" w14:textId="61B575EF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</w:tr>
      <w:tr w:rsidR="00E72CFE" w:rsidRPr="00D44E0F" w14:paraId="5F39D034" w14:textId="401F6F59" w:rsidTr="00B145A8">
        <w:trPr>
          <w:gridAfter w:val="2"/>
          <w:wAfter w:w="46" w:type="dxa"/>
        </w:trPr>
        <w:tc>
          <w:tcPr>
            <w:tcW w:w="513" w:type="dxa"/>
            <w:vMerge w:val="restart"/>
          </w:tcPr>
          <w:p w14:paraId="4B76C550" w14:textId="1315DC90" w:rsidR="00E72CFE" w:rsidRPr="00D44E0F" w:rsidRDefault="00E72CFE" w:rsidP="00E72CFE">
            <w:pPr>
              <w:rPr>
                <w:b/>
                <w:bCs/>
                <w:sz w:val="22"/>
                <w:szCs w:val="22"/>
              </w:rPr>
            </w:pPr>
            <w:r w:rsidRPr="00D44E0F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779" w:type="dxa"/>
          </w:tcPr>
          <w:p w14:paraId="267C5C84" w14:textId="40040A09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Воспитатель дошкольного образования</w:t>
            </w:r>
          </w:p>
        </w:tc>
        <w:tc>
          <w:tcPr>
            <w:tcW w:w="816" w:type="dxa"/>
          </w:tcPr>
          <w:p w14:paraId="0BF5EE40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14:paraId="74C1CCDC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9DD1C4B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14:paraId="42933333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</w:tcPr>
          <w:p w14:paraId="7D15C653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14:paraId="431663B9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14:paraId="4766500B" w14:textId="4BBD9553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14:paraId="3B19936F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949" w:type="dxa"/>
          </w:tcPr>
          <w:p w14:paraId="2EA33E37" w14:textId="37F2AB4C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6" w:type="dxa"/>
          </w:tcPr>
          <w:p w14:paraId="45EB0E84" w14:textId="79B11511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6" w:type="dxa"/>
          </w:tcPr>
          <w:p w14:paraId="6598BD7C" w14:textId="19821507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8" w:type="dxa"/>
          </w:tcPr>
          <w:p w14:paraId="45C5DACA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14:paraId="526763F4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6372690C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14:paraId="61E670D6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14:paraId="10FF7709" w14:textId="3419EEAF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</w:tr>
      <w:tr w:rsidR="00E72CFE" w:rsidRPr="00D44E0F" w14:paraId="58BD8927" w14:textId="3386559C" w:rsidTr="00B145A8">
        <w:trPr>
          <w:gridAfter w:val="2"/>
          <w:wAfter w:w="46" w:type="dxa"/>
        </w:trPr>
        <w:tc>
          <w:tcPr>
            <w:tcW w:w="513" w:type="dxa"/>
            <w:vMerge/>
          </w:tcPr>
          <w:p w14:paraId="47F554A6" w14:textId="77777777" w:rsidR="00E72CFE" w:rsidRPr="00D44E0F" w:rsidRDefault="00E72CFE" w:rsidP="00E72C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9" w:type="dxa"/>
          </w:tcPr>
          <w:p w14:paraId="29BD4484" w14:textId="722B268B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816" w:type="dxa"/>
          </w:tcPr>
          <w:p w14:paraId="5CFA381E" w14:textId="674D522A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15792</w:t>
            </w:r>
          </w:p>
        </w:tc>
        <w:tc>
          <w:tcPr>
            <w:tcW w:w="766" w:type="dxa"/>
          </w:tcPr>
          <w:p w14:paraId="0647D1A3" w14:textId="539792A7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-</w:t>
            </w:r>
          </w:p>
        </w:tc>
        <w:tc>
          <w:tcPr>
            <w:tcW w:w="656" w:type="dxa"/>
          </w:tcPr>
          <w:p w14:paraId="0C41FB90" w14:textId="78E1E99B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-</w:t>
            </w:r>
          </w:p>
        </w:tc>
        <w:tc>
          <w:tcPr>
            <w:tcW w:w="1111" w:type="dxa"/>
          </w:tcPr>
          <w:p w14:paraId="5A5C7045" w14:textId="0DCBD074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</w:tcPr>
          <w:p w14:paraId="24E8F6FD" w14:textId="55D53391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3" w:type="dxa"/>
          </w:tcPr>
          <w:p w14:paraId="103FF4EA" w14:textId="218B7C0B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790</w:t>
            </w:r>
          </w:p>
        </w:tc>
        <w:tc>
          <w:tcPr>
            <w:tcW w:w="766" w:type="dxa"/>
          </w:tcPr>
          <w:p w14:paraId="18581BE8" w14:textId="4CFC907D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16582</w:t>
            </w:r>
          </w:p>
        </w:tc>
        <w:tc>
          <w:tcPr>
            <w:tcW w:w="661" w:type="dxa"/>
          </w:tcPr>
          <w:p w14:paraId="07335E83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949" w:type="dxa"/>
          </w:tcPr>
          <w:p w14:paraId="7811B461" w14:textId="1F4A1455" w:rsidR="00E72CFE" w:rsidRPr="00D44E0F" w:rsidRDefault="00E72CFE" w:rsidP="00E72CFE">
            <w:pPr>
              <w:rPr>
                <w:sz w:val="22"/>
                <w:szCs w:val="22"/>
              </w:rPr>
            </w:pPr>
            <w:r w:rsidRPr="00036906">
              <w:rPr>
                <w:sz w:val="22"/>
                <w:szCs w:val="22"/>
              </w:rPr>
              <w:t>18270</w:t>
            </w:r>
          </w:p>
        </w:tc>
        <w:tc>
          <w:tcPr>
            <w:tcW w:w="656" w:type="dxa"/>
          </w:tcPr>
          <w:p w14:paraId="2ECA29F4" w14:textId="2E6D7E18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6" w:type="dxa"/>
          </w:tcPr>
          <w:p w14:paraId="1CB839FA" w14:textId="398B1C4F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8" w:type="dxa"/>
          </w:tcPr>
          <w:p w14:paraId="0027AC69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14:paraId="0D0DDF7C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68435962" w14:textId="5F007DCB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66" w:type="dxa"/>
          </w:tcPr>
          <w:p w14:paraId="352806F7" w14:textId="303AAB95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19184</w:t>
            </w:r>
          </w:p>
        </w:tc>
        <w:tc>
          <w:tcPr>
            <w:tcW w:w="725" w:type="dxa"/>
          </w:tcPr>
          <w:p w14:paraId="438F0422" w14:textId="6083A399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</w:tr>
      <w:tr w:rsidR="00E72CFE" w:rsidRPr="00D44E0F" w14:paraId="31A6E58D" w14:textId="609E6A9C" w:rsidTr="00B145A8">
        <w:trPr>
          <w:gridAfter w:val="2"/>
          <w:wAfter w:w="46" w:type="dxa"/>
        </w:trPr>
        <w:tc>
          <w:tcPr>
            <w:tcW w:w="513" w:type="dxa"/>
            <w:vMerge/>
          </w:tcPr>
          <w:p w14:paraId="7A437488" w14:textId="77777777" w:rsidR="00E72CFE" w:rsidRPr="00D44E0F" w:rsidRDefault="00E72CFE" w:rsidP="00E72C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9" w:type="dxa"/>
          </w:tcPr>
          <w:p w14:paraId="08DA7DAB" w14:textId="7C72A0E6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Первая категория</w:t>
            </w:r>
          </w:p>
        </w:tc>
        <w:tc>
          <w:tcPr>
            <w:tcW w:w="816" w:type="dxa"/>
          </w:tcPr>
          <w:p w14:paraId="4113D121" w14:textId="57C8B63E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17053</w:t>
            </w:r>
          </w:p>
        </w:tc>
        <w:tc>
          <w:tcPr>
            <w:tcW w:w="766" w:type="dxa"/>
          </w:tcPr>
          <w:p w14:paraId="304AA7D2" w14:textId="5F08B068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-</w:t>
            </w:r>
          </w:p>
        </w:tc>
        <w:tc>
          <w:tcPr>
            <w:tcW w:w="656" w:type="dxa"/>
          </w:tcPr>
          <w:p w14:paraId="3B14EC0C" w14:textId="6B645D72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-</w:t>
            </w:r>
          </w:p>
        </w:tc>
        <w:tc>
          <w:tcPr>
            <w:tcW w:w="1111" w:type="dxa"/>
          </w:tcPr>
          <w:p w14:paraId="2CB04A26" w14:textId="0461CC30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</w:tcPr>
          <w:p w14:paraId="21938704" w14:textId="6F28239B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3" w:type="dxa"/>
          </w:tcPr>
          <w:p w14:paraId="167C3F46" w14:textId="24E3D854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853</w:t>
            </w:r>
          </w:p>
        </w:tc>
        <w:tc>
          <w:tcPr>
            <w:tcW w:w="766" w:type="dxa"/>
          </w:tcPr>
          <w:p w14:paraId="33AF6D83" w14:textId="00A35EE6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17906</w:t>
            </w:r>
          </w:p>
        </w:tc>
        <w:tc>
          <w:tcPr>
            <w:tcW w:w="661" w:type="dxa"/>
          </w:tcPr>
          <w:p w14:paraId="6C0908E3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949" w:type="dxa"/>
          </w:tcPr>
          <w:p w14:paraId="2F38EE9F" w14:textId="77FACE4E" w:rsidR="00E72CFE" w:rsidRPr="00D44E0F" w:rsidRDefault="00E72CFE" w:rsidP="00E72CFE">
            <w:pPr>
              <w:rPr>
                <w:sz w:val="22"/>
                <w:szCs w:val="22"/>
              </w:rPr>
            </w:pPr>
            <w:r w:rsidRPr="00036906">
              <w:rPr>
                <w:sz w:val="22"/>
                <w:szCs w:val="22"/>
              </w:rPr>
              <w:t>19734</w:t>
            </w:r>
          </w:p>
        </w:tc>
        <w:tc>
          <w:tcPr>
            <w:tcW w:w="656" w:type="dxa"/>
          </w:tcPr>
          <w:p w14:paraId="080D0CD5" w14:textId="59D347DB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6" w:type="dxa"/>
          </w:tcPr>
          <w:p w14:paraId="77B1F6CE" w14:textId="716DA266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8" w:type="dxa"/>
          </w:tcPr>
          <w:p w14:paraId="0B70D805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14:paraId="031BE4B4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6021794C" w14:textId="1CF28019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</w:t>
            </w:r>
          </w:p>
        </w:tc>
        <w:tc>
          <w:tcPr>
            <w:tcW w:w="766" w:type="dxa"/>
          </w:tcPr>
          <w:p w14:paraId="23003335" w14:textId="1E28FCE6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20721</w:t>
            </w:r>
          </w:p>
        </w:tc>
        <w:tc>
          <w:tcPr>
            <w:tcW w:w="725" w:type="dxa"/>
          </w:tcPr>
          <w:p w14:paraId="386CCFD8" w14:textId="5B9FF829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</w:tr>
      <w:tr w:rsidR="00E72CFE" w:rsidRPr="00D44E0F" w14:paraId="5C10FBDF" w14:textId="416E5DE5" w:rsidTr="00B145A8">
        <w:trPr>
          <w:gridAfter w:val="2"/>
          <w:wAfter w:w="46" w:type="dxa"/>
        </w:trPr>
        <w:tc>
          <w:tcPr>
            <w:tcW w:w="513" w:type="dxa"/>
            <w:vMerge/>
          </w:tcPr>
          <w:p w14:paraId="6AC11A14" w14:textId="77777777" w:rsidR="00E72CFE" w:rsidRPr="00D44E0F" w:rsidRDefault="00E72CFE" w:rsidP="00E72C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9" w:type="dxa"/>
          </w:tcPr>
          <w:p w14:paraId="0D125287" w14:textId="549381E1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Высшая категория</w:t>
            </w:r>
          </w:p>
        </w:tc>
        <w:tc>
          <w:tcPr>
            <w:tcW w:w="816" w:type="dxa"/>
          </w:tcPr>
          <w:p w14:paraId="12F4AFAE" w14:textId="5F80F06A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18331</w:t>
            </w:r>
          </w:p>
        </w:tc>
        <w:tc>
          <w:tcPr>
            <w:tcW w:w="766" w:type="dxa"/>
          </w:tcPr>
          <w:p w14:paraId="5004673F" w14:textId="36E304F6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-</w:t>
            </w:r>
          </w:p>
        </w:tc>
        <w:tc>
          <w:tcPr>
            <w:tcW w:w="656" w:type="dxa"/>
          </w:tcPr>
          <w:p w14:paraId="53F9CF33" w14:textId="3E421BB2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-</w:t>
            </w:r>
          </w:p>
        </w:tc>
        <w:tc>
          <w:tcPr>
            <w:tcW w:w="1111" w:type="dxa"/>
          </w:tcPr>
          <w:p w14:paraId="318EC646" w14:textId="092D5CB3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</w:tcPr>
          <w:p w14:paraId="71AF9D2C" w14:textId="71EADAA8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3" w:type="dxa"/>
          </w:tcPr>
          <w:p w14:paraId="4B0B1792" w14:textId="53EED3C0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917</w:t>
            </w:r>
          </w:p>
        </w:tc>
        <w:tc>
          <w:tcPr>
            <w:tcW w:w="766" w:type="dxa"/>
          </w:tcPr>
          <w:p w14:paraId="792D8B01" w14:textId="3794303B" w:rsidR="00E72CFE" w:rsidRPr="00D44E0F" w:rsidRDefault="00E72CFE" w:rsidP="00E72CFE">
            <w:pPr>
              <w:rPr>
                <w:sz w:val="22"/>
                <w:szCs w:val="22"/>
              </w:rPr>
            </w:pPr>
            <w:r w:rsidRPr="00D44E0F">
              <w:rPr>
                <w:sz w:val="22"/>
                <w:szCs w:val="22"/>
              </w:rPr>
              <w:t>19248</w:t>
            </w:r>
          </w:p>
        </w:tc>
        <w:tc>
          <w:tcPr>
            <w:tcW w:w="661" w:type="dxa"/>
          </w:tcPr>
          <w:p w14:paraId="633AA677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949" w:type="dxa"/>
          </w:tcPr>
          <w:p w14:paraId="16963C3B" w14:textId="6BC97FF1" w:rsidR="00E72CFE" w:rsidRPr="00D44E0F" w:rsidRDefault="00E72CFE" w:rsidP="00E72CFE">
            <w:pPr>
              <w:rPr>
                <w:sz w:val="22"/>
                <w:szCs w:val="22"/>
              </w:rPr>
            </w:pPr>
            <w:r w:rsidRPr="00036906">
              <w:rPr>
                <w:sz w:val="22"/>
                <w:szCs w:val="22"/>
              </w:rPr>
              <w:t>21313</w:t>
            </w:r>
          </w:p>
        </w:tc>
        <w:tc>
          <w:tcPr>
            <w:tcW w:w="656" w:type="dxa"/>
          </w:tcPr>
          <w:p w14:paraId="6450DBBA" w14:textId="19787AE5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6" w:type="dxa"/>
          </w:tcPr>
          <w:p w14:paraId="0D0A4EEF" w14:textId="3E0F70F8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8" w:type="dxa"/>
          </w:tcPr>
          <w:p w14:paraId="0620F13A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14:paraId="38D303D4" w14:textId="77777777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1246B9FB" w14:textId="257AD7C7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</w:t>
            </w:r>
          </w:p>
        </w:tc>
        <w:tc>
          <w:tcPr>
            <w:tcW w:w="766" w:type="dxa"/>
          </w:tcPr>
          <w:p w14:paraId="347860F0" w14:textId="74B4A70F" w:rsidR="00E72CFE" w:rsidRPr="00D44E0F" w:rsidRDefault="00E72CFE" w:rsidP="00E7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22379</w:t>
            </w:r>
          </w:p>
        </w:tc>
        <w:tc>
          <w:tcPr>
            <w:tcW w:w="725" w:type="dxa"/>
          </w:tcPr>
          <w:p w14:paraId="4214FE85" w14:textId="59B94AD3" w:rsidR="00E72CFE" w:rsidRPr="00D44E0F" w:rsidRDefault="00E72CFE" w:rsidP="00E72CFE">
            <w:pPr>
              <w:rPr>
                <w:sz w:val="22"/>
                <w:szCs w:val="22"/>
              </w:rPr>
            </w:pPr>
          </w:p>
        </w:tc>
      </w:tr>
    </w:tbl>
    <w:p w14:paraId="75557174" w14:textId="69EE654D" w:rsidR="007A0BAE" w:rsidRDefault="007A0BAE" w:rsidP="008906EB">
      <w:pPr>
        <w:rPr>
          <w:b/>
          <w:bCs/>
          <w:sz w:val="28"/>
          <w:szCs w:val="28"/>
        </w:rPr>
      </w:pPr>
    </w:p>
    <w:p w14:paraId="79B1260B" w14:textId="1C0D637E" w:rsidR="007A0BAE" w:rsidRDefault="007A0BAE" w:rsidP="008906EB">
      <w:pPr>
        <w:rPr>
          <w:b/>
          <w:bCs/>
          <w:sz w:val="28"/>
          <w:szCs w:val="28"/>
        </w:rPr>
      </w:pPr>
    </w:p>
    <w:sectPr w:rsidR="007A0BAE" w:rsidSect="00F85A8E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73F2"/>
    <w:multiLevelType w:val="hybridMultilevel"/>
    <w:tmpl w:val="34646000"/>
    <w:lvl w:ilvl="0" w:tplc="B4E43B46">
      <w:start w:val="168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2C4A03"/>
    <w:multiLevelType w:val="hybridMultilevel"/>
    <w:tmpl w:val="B7E678C0"/>
    <w:lvl w:ilvl="0" w:tplc="E3C2351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3F92480"/>
    <w:multiLevelType w:val="multilevel"/>
    <w:tmpl w:val="FEC80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2122E1"/>
    <w:multiLevelType w:val="multilevel"/>
    <w:tmpl w:val="9D2627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1F"/>
    <w:rsid w:val="000026C1"/>
    <w:rsid w:val="00005DEF"/>
    <w:rsid w:val="00006C6F"/>
    <w:rsid w:val="000272FF"/>
    <w:rsid w:val="00030537"/>
    <w:rsid w:val="00030CF4"/>
    <w:rsid w:val="00035F26"/>
    <w:rsid w:val="00036906"/>
    <w:rsid w:val="000378F6"/>
    <w:rsid w:val="00040A37"/>
    <w:rsid w:val="00066D9A"/>
    <w:rsid w:val="000718C3"/>
    <w:rsid w:val="00083271"/>
    <w:rsid w:val="00083B1D"/>
    <w:rsid w:val="000B27C0"/>
    <w:rsid w:val="000E34B3"/>
    <w:rsid w:val="000F0ECA"/>
    <w:rsid w:val="000F3550"/>
    <w:rsid w:val="0010165C"/>
    <w:rsid w:val="001140DE"/>
    <w:rsid w:val="0011563E"/>
    <w:rsid w:val="00161EC9"/>
    <w:rsid w:val="0018076B"/>
    <w:rsid w:val="00194761"/>
    <w:rsid w:val="001A2081"/>
    <w:rsid w:val="001B21D6"/>
    <w:rsid w:val="001C0F87"/>
    <w:rsid w:val="001E37A4"/>
    <w:rsid w:val="001E6701"/>
    <w:rsid w:val="00200D1F"/>
    <w:rsid w:val="00210844"/>
    <w:rsid w:val="002219DD"/>
    <w:rsid w:val="002266E9"/>
    <w:rsid w:val="00232170"/>
    <w:rsid w:val="00234D33"/>
    <w:rsid w:val="00241975"/>
    <w:rsid w:val="002500E8"/>
    <w:rsid w:val="00261950"/>
    <w:rsid w:val="00265725"/>
    <w:rsid w:val="00271B6B"/>
    <w:rsid w:val="00273198"/>
    <w:rsid w:val="00273D43"/>
    <w:rsid w:val="00277CF6"/>
    <w:rsid w:val="00286914"/>
    <w:rsid w:val="00290C52"/>
    <w:rsid w:val="002925C4"/>
    <w:rsid w:val="002959F7"/>
    <w:rsid w:val="002B0900"/>
    <w:rsid w:val="002B6E2F"/>
    <w:rsid w:val="002C3A85"/>
    <w:rsid w:val="002D1E9C"/>
    <w:rsid w:val="002D2F7D"/>
    <w:rsid w:val="002D4E5F"/>
    <w:rsid w:val="002E07C6"/>
    <w:rsid w:val="002F7711"/>
    <w:rsid w:val="002F7967"/>
    <w:rsid w:val="00311D72"/>
    <w:rsid w:val="00312704"/>
    <w:rsid w:val="00317131"/>
    <w:rsid w:val="003305C5"/>
    <w:rsid w:val="0033464B"/>
    <w:rsid w:val="00340E42"/>
    <w:rsid w:val="00352243"/>
    <w:rsid w:val="003602D0"/>
    <w:rsid w:val="0036631A"/>
    <w:rsid w:val="00386614"/>
    <w:rsid w:val="00391631"/>
    <w:rsid w:val="00394D42"/>
    <w:rsid w:val="003951BB"/>
    <w:rsid w:val="003A00EF"/>
    <w:rsid w:val="003A3EE4"/>
    <w:rsid w:val="003B06A8"/>
    <w:rsid w:val="003B361A"/>
    <w:rsid w:val="003B70D0"/>
    <w:rsid w:val="003C1054"/>
    <w:rsid w:val="003D22C3"/>
    <w:rsid w:val="003D2EA2"/>
    <w:rsid w:val="003D4858"/>
    <w:rsid w:val="003D6137"/>
    <w:rsid w:val="003E1525"/>
    <w:rsid w:val="003E217C"/>
    <w:rsid w:val="003E730E"/>
    <w:rsid w:val="003F04CE"/>
    <w:rsid w:val="00404BF7"/>
    <w:rsid w:val="0040713D"/>
    <w:rsid w:val="004078D5"/>
    <w:rsid w:val="0041467A"/>
    <w:rsid w:val="00444863"/>
    <w:rsid w:val="00446544"/>
    <w:rsid w:val="004478F6"/>
    <w:rsid w:val="0045035A"/>
    <w:rsid w:val="00453102"/>
    <w:rsid w:val="00454EAF"/>
    <w:rsid w:val="004605C6"/>
    <w:rsid w:val="00462236"/>
    <w:rsid w:val="00473AD2"/>
    <w:rsid w:val="004765FD"/>
    <w:rsid w:val="00483D12"/>
    <w:rsid w:val="004951FC"/>
    <w:rsid w:val="00496A47"/>
    <w:rsid w:val="004A5320"/>
    <w:rsid w:val="004B07F1"/>
    <w:rsid w:val="004B0BDB"/>
    <w:rsid w:val="004B26F4"/>
    <w:rsid w:val="004B7373"/>
    <w:rsid w:val="004C3615"/>
    <w:rsid w:val="004D22E5"/>
    <w:rsid w:val="004D2E14"/>
    <w:rsid w:val="004E2FC7"/>
    <w:rsid w:val="004F2288"/>
    <w:rsid w:val="00501C7C"/>
    <w:rsid w:val="00502987"/>
    <w:rsid w:val="005047DF"/>
    <w:rsid w:val="00507E4A"/>
    <w:rsid w:val="00511790"/>
    <w:rsid w:val="005152D1"/>
    <w:rsid w:val="0051788A"/>
    <w:rsid w:val="005201C4"/>
    <w:rsid w:val="00521FA2"/>
    <w:rsid w:val="00525C57"/>
    <w:rsid w:val="0054028C"/>
    <w:rsid w:val="00541301"/>
    <w:rsid w:val="0056027F"/>
    <w:rsid w:val="00561320"/>
    <w:rsid w:val="0057728C"/>
    <w:rsid w:val="00584729"/>
    <w:rsid w:val="005854E1"/>
    <w:rsid w:val="005907D1"/>
    <w:rsid w:val="005949B7"/>
    <w:rsid w:val="00596F84"/>
    <w:rsid w:val="005A165C"/>
    <w:rsid w:val="005A1826"/>
    <w:rsid w:val="005E1919"/>
    <w:rsid w:val="005E36BB"/>
    <w:rsid w:val="005F42C8"/>
    <w:rsid w:val="005F436D"/>
    <w:rsid w:val="006015E4"/>
    <w:rsid w:val="006070F0"/>
    <w:rsid w:val="0061038B"/>
    <w:rsid w:val="00615636"/>
    <w:rsid w:val="00636FB4"/>
    <w:rsid w:val="00641A15"/>
    <w:rsid w:val="00655576"/>
    <w:rsid w:val="00655C92"/>
    <w:rsid w:val="0066142E"/>
    <w:rsid w:val="006642AB"/>
    <w:rsid w:val="006660D3"/>
    <w:rsid w:val="00666C56"/>
    <w:rsid w:val="006706BC"/>
    <w:rsid w:val="0067371B"/>
    <w:rsid w:val="00673CA9"/>
    <w:rsid w:val="00673F15"/>
    <w:rsid w:val="006825CD"/>
    <w:rsid w:val="00682985"/>
    <w:rsid w:val="00682C4A"/>
    <w:rsid w:val="0068491A"/>
    <w:rsid w:val="00687B26"/>
    <w:rsid w:val="00694BD9"/>
    <w:rsid w:val="00696767"/>
    <w:rsid w:val="006A5242"/>
    <w:rsid w:val="006A703F"/>
    <w:rsid w:val="006B0050"/>
    <w:rsid w:val="006B36E2"/>
    <w:rsid w:val="006B42BB"/>
    <w:rsid w:val="006B5BF3"/>
    <w:rsid w:val="006C0F94"/>
    <w:rsid w:val="006C7AA4"/>
    <w:rsid w:val="006D18CF"/>
    <w:rsid w:val="006D59F5"/>
    <w:rsid w:val="006D7493"/>
    <w:rsid w:val="006E1694"/>
    <w:rsid w:val="006E20C6"/>
    <w:rsid w:val="006E2FC0"/>
    <w:rsid w:val="006E785B"/>
    <w:rsid w:val="006F432C"/>
    <w:rsid w:val="007029D6"/>
    <w:rsid w:val="007057A5"/>
    <w:rsid w:val="00707DD4"/>
    <w:rsid w:val="00711603"/>
    <w:rsid w:val="00724C35"/>
    <w:rsid w:val="0073457C"/>
    <w:rsid w:val="007364C4"/>
    <w:rsid w:val="0075287B"/>
    <w:rsid w:val="0075290A"/>
    <w:rsid w:val="00756F8D"/>
    <w:rsid w:val="007577D3"/>
    <w:rsid w:val="007709DE"/>
    <w:rsid w:val="00780483"/>
    <w:rsid w:val="007823E8"/>
    <w:rsid w:val="0079245B"/>
    <w:rsid w:val="007933A3"/>
    <w:rsid w:val="007A0BAE"/>
    <w:rsid w:val="007A1482"/>
    <w:rsid w:val="007A2524"/>
    <w:rsid w:val="007B4891"/>
    <w:rsid w:val="007B5339"/>
    <w:rsid w:val="007C1065"/>
    <w:rsid w:val="007D23AE"/>
    <w:rsid w:val="007D4472"/>
    <w:rsid w:val="007E10D8"/>
    <w:rsid w:val="0081468D"/>
    <w:rsid w:val="00815265"/>
    <w:rsid w:val="00815EE9"/>
    <w:rsid w:val="00817407"/>
    <w:rsid w:val="00822FAE"/>
    <w:rsid w:val="00824FD6"/>
    <w:rsid w:val="00830D93"/>
    <w:rsid w:val="00831241"/>
    <w:rsid w:val="00831B43"/>
    <w:rsid w:val="00835A38"/>
    <w:rsid w:val="00843AED"/>
    <w:rsid w:val="008540BD"/>
    <w:rsid w:val="00874858"/>
    <w:rsid w:val="00881558"/>
    <w:rsid w:val="00884627"/>
    <w:rsid w:val="008848E0"/>
    <w:rsid w:val="00885ECD"/>
    <w:rsid w:val="008906EB"/>
    <w:rsid w:val="008925F2"/>
    <w:rsid w:val="008A4B02"/>
    <w:rsid w:val="008A7A8F"/>
    <w:rsid w:val="008D2439"/>
    <w:rsid w:val="008D42D9"/>
    <w:rsid w:val="008E03BF"/>
    <w:rsid w:val="008F10BF"/>
    <w:rsid w:val="008F1805"/>
    <w:rsid w:val="008F64EA"/>
    <w:rsid w:val="009035D7"/>
    <w:rsid w:val="009101CE"/>
    <w:rsid w:val="00931DF1"/>
    <w:rsid w:val="0094181A"/>
    <w:rsid w:val="0094300B"/>
    <w:rsid w:val="00944C06"/>
    <w:rsid w:val="00952D8C"/>
    <w:rsid w:val="00957F9C"/>
    <w:rsid w:val="00974B64"/>
    <w:rsid w:val="00996253"/>
    <w:rsid w:val="00997157"/>
    <w:rsid w:val="009B2B4C"/>
    <w:rsid w:val="009B5E1E"/>
    <w:rsid w:val="009B74A3"/>
    <w:rsid w:val="009C19A1"/>
    <w:rsid w:val="009C355F"/>
    <w:rsid w:val="009C460C"/>
    <w:rsid w:val="009E5237"/>
    <w:rsid w:val="009E571D"/>
    <w:rsid w:val="009F1183"/>
    <w:rsid w:val="009F6D8E"/>
    <w:rsid w:val="009F76E1"/>
    <w:rsid w:val="00A01A76"/>
    <w:rsid w:val="00A245F0"/>
    <w:rsid w:val="00A27E1D"/>
    <w:rsid w:val="00A32AD3"/>
    <w:rsid w:val="00A331AE"/>
    <w:rsid w:val="00A40CFC"/>
    <w:rsid w:val="00A4204B"/>
    <w:rsid w:val="00A542EC"/>
    <w:rsid w:val="00A54538"/>
    <w:rsid w:val="00A5697F"/>
    <w:rsid w:val="00A7505D"/>
    <w:rsid w:val="00AA0AF2"/>
    <w:rsid w:val="00AA12AB"/>
    <w:rsid w:val="00AA21B7"/>
    <w:rsid w:val="00AA32E4"/>
    <w:rsid w:val="00AA7059"/>
    <w:rsid w:val="00AB4211"/>
    <w:rsid w:val="00AC5979"/>
    <w:rsid w:val="00AF1B97"/>
    <w:rsid w:val="00B00C5A"/>
    <w:rsid w:val="00B014F5"/>
    <w:rsid w:val="00B1204A"/>
    <w:rsid w:val="00B145A8"/>
    <w:rsid w:val="00B14AE6"/>
    <w:rsid w:val="00B259D3"/>
    <w:rsid w:val="00B27793"/>
    <w:rsid w:val="00B30EDE"/>
    <w:rsid w:val="00B412A5"/>
    <w:rsid w:val="00B51826"/>
    <w:rsid w:val="00B54245"/>
    <w:rsid w:val="00B60C54"/>
    <w:rsid w:val="00B63085"/>
    <w:rsid w:val="00B72028"/>
    <w:rsid w:val="00B775EA"/>
    <w:rsid w:val="00B8330E"/>
    <w:rsid w:val="00B840B4"/>
    <w:rsid w:val="00B84E8D"/>
    <w:rsid w:val="00B94A4E"/>
    <w:rsid w:val="00B95871"/>
    <w:rsid w:val="00B96424"/>
    <w:rsid w:val="00BA3D38"/>
    <w:rsid w:val="00BB19A7"/>
    <w:rsid w:val="00BC5DD5"/>
    <w:rsid w:val="00BD0DA4"/>
    <w:rsid w:val="00BE1A2E"/>
    <w:rsid w:val="00BF2441"/>
    <w:rsid w:val="00BF77AF"/>
    <w:rsid w:val="00C07BBC"/>
    <w:rsid w:val="00C26718"/>
    <w:rsid w:val="00C34CEC"/>
    <w:rsid w:val="00C36C8A"/>
    <w:rsid w:val="00C36EEE"/>
    <w:rsid w:val="00C4261F"/>
    <w:rsid w:val="00C476F2"/>
    <w:rsid w:val="00C5139A"/>
    <w:rsid w:val="00C528AA"/>
    <w:rsid w:val="00C74145"/>
    <w:rsid w:val="00C764D9"/>
    <w:rsid w:val="00C821B0"/>
    <w:rsid w:val="00C8309A"/>
    <w:rsid w:val="00C91C35"/>
    <w:rsid w:val="00C91ED4"/>
    <w:rsid w:val="00C9395C"/>
    <w:rsid w:val="00CA27DB"/>
    <w:rsid w:val="00CB4F12"/>
    <w:rsid w:val="00CD2360"/>
    <w:rsid w:val="00CD3375"/>
    <w:rsid w:val="00CE2718"/>
    <w:rsid w:val="00CE39D0"/>
    <w:rsid w:val="00D0130C"/>
    <w:rsid w:val="00D13083"/>
    <w:rsid w:val="00D16293"/>
    <w:rsid w:val="00D16422"/>
    <w:rsid w:val="00D27F4B"/>
    <w:rsid w:val="00D44E0F"/>
    <w:rsid w:val="00D61185"/>
    <w:rsid w:val="00D70683"/>
    <w:rsid w:val="00D76A46"/>
    <w:rsid w:val="00D8616F"/>
    <w:rsid w:val="00D930E7"/>
    <w:rsid w:val="00D93517"/>
    <w:rsid w:val="00DA33C1"/>
    <w:rsid w:val="00DA6216"/>
    <w:rsid w:val="00DB147C"/>
    <w:rsid w:val="00DC4D14"/>
    <w:rsid w:val="00DC56E4"/>
    <w:rsid w:val="00DD165D"/>
    <w:rsid w:val="00DD5AB9"/>
    <w:rsid w:val="00DF39A0"/>
    <w:rsid w:val="00DF5FD2"/>
    <w:rsid w:val="00E073FE"/>
    <w:rsid w:val="00E20505"/>
    <w:rsid w:val="00E20FE6"/>
    <w:rsid w:val="00E21CA4"/>
    <w:rsid w:val="00E239CC"/>
    <w:rsid w:val="00E248F7"/>
    <w:rsid w:val="00E35098"/>
    <w:rsid w:val="00E37AAB"/>
    <w:rsid w:val="00E56AB5"/>
    <w:rsid w:val="00E7293B"/>
    <w:rsid w:val="00E72CFE"/>
    <w:rsid w:val="00E77D53"/>
    <w:rsid w:val="00E85FA3"/>
    <w:rsid w:val="00E86368"/>
    <w:rsid w:val="00E97E75"/>
    <w:rsid w:val="00EA65CF"/>
    <w:rsid w:val="00EB2718"/>
    <w:rsid w:val="00ED1487"/>
    <w:rsid w:val="00ED5228"/>
    <w:rsid w:val="00EE2166"/>
    <w:rsid w:val="00EE3ABA"/>
    <w:rsid w:val="00EF2BD4"/>
    <w:rsid w:val="00F02E7E"/>
    <w:rsid w:val="00F0394B"/>
    <w:rsid w:val="00F072B5"/>
    <w:rsid w:val="00F10BB7"/>
    <w:rsid w:val="00F122A3"/>
    <w:rsid w:val="00F153CC"/>
    <w:rsid w:val="00F247F1"/>
    <w:rsid w:val="00F25DF9"/>
    <w:rsid w:val="00F25E4E"/>
    <w:rsid w:val="00F31F7D"/>
    <w:rsid w:val="00F41076"/>
    <w:rsid w:val="00F4566F"/>
    <w:rsid w:val="00F46DC1"/>
    <w:rsid w:val="00F47B84"/>
    <w:rsid w:val="00F55482"/>
    <w:rsid w:val="00F663CA"/>
    <w:rsid w:val="00F777DF"/>
    <w:rsid w:val="00F82161"/>
    <w:rsid w:val="00F85A8E"/>
    <w:rsid w:val="00F900CF"/>
    <w:rsid w:val="00F93A2A"/>
    <w:rsid w:val="00F97DE8"/>
    <w:rsid w:val="00FA0569"/>
    <w:rsid w:val="00FA604F"/>
    <w:rsid w:val="00FB0477"/>
    <w:rsid w:val="00FB1164"/>
    <w:rsid w:val="00FC057D"/>
    <w:rsid w:val="00FC44D6"/>
    <w:rsid w:val="00FC59CF"/>
    <w:rsid w:val="00FE316F"/>
    <w:rsid w:val="00FF1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FF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FF"/>
    <w:rPr>
      <w:sz w:val="24"/>
      <w:szCs w:val="24"/>
    </w:rPr>
  </w:style>
  <w:style w:type="paragraph" w:styleId="1">
    <w:name w:val="heading 1"/>
    <w:basedOn w:val="a"/>
    <w:next w:val="a"/>
    <w:qFormat/>
    <w:rsid w:val="000272FF"/>
    <w:pPr>
      <w:keepNext/>
      <w:jc w:val="center"/>
      <w:outlineLvl w:val="0"/>
    </w:pPr>
    <w:rPr>
      <w:rFonts w:ascii="Monotype Corsiva" w:hAnsi="Monotype Corsiva"/>
      <w:b/>
      <w:bCs/>
      <w:i/>
      <w:sz w:val="36"/>
    </w:rPr>
  </w:style>
  <w:style w:type="paragraph" w:styleId="2">
    <w:name w:val="heading 2"/>
    <w:basedOn w:val="a"/>
    <w:next w:val="a"/>
    <w:qFormat/>
    <w:rsid w:val="000272FF"/>
    <w:pPr>
      <w:keepNext/>
      <w:jc w:val="center"/>
      <w:outlineLvl w:val="1"/>
    </w:pPr>
    <w:rPr>
      <w:rFonts w:ascii="Monotype Corsiva" w:hAnsi="Monotype Corsiva"/>
      <w:b/>
      <w:bCs/>
      <w:iCs/>
      <w:sz w:val="36"/>
    </w:rPr>
  </w:style>
  <w:style w:type="paragraph" w:styleId="3">
    <w:name w:val="heading 3"/>
    <w:basedOn w:val="a"/>
    <w:next w:val="a"/>
    <w:qFormat/>
    <w:rsid w:val="000272FF"/>
    <w:pPr>
      <w:keepNext/>
      <w:ind w:left="504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0272FF"/>
    <w:pPr>
      <w:keepNext/>
      <w:ind w:firstLine="720"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0272FF"/>
    <w:pPr>
      <w:keepNext/>
      <w:ind w:left="4500"/>
      <w:outlineLvl w:val="4"/>
    </w:pPr>
    <w:rPr>
      <w:sz w:val="28"/>
    </w:rPr>
  </w:style>
  <w:style w:type="paragraph" w:styleId="6">
    <w:name w:val="heading 6"/>
    <w:basedOn w:val="a"/>
    <w:next w:val="a"/>
    <w:qFormat/>
    <w:rsid w:val="000272FF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0272FF"/>
    <w:pPr>
      <w:keepNext/>
      <w:ind w:left="59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0272FF"/>
    <w:pPr>
      <w:keepNext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0272FF"/>
    <w:pPr>
      <w:keepNext/>
      <w:ind w:firstLine="54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72FF"/>
    <w:pPr>
      <w:jc w:val="center"/>
    </w:pPr>
    <w:rPr>
      <w:rFonts w:ascii="Arial Black" w:hAnsi="Arial Black"/>
      <w:b/>
      <w:bCs/>
      <w:sz w:val="36"/>
    </w:rPr>
  </w:style>
  <w:style w:type="paragraph" w:styleId="a4">
    <w:name w:val="Body Text Indent"/>
    <w:basedOn w:val="a"/>
    <w:rsid w:val="000272FF"/>
    <w:pPr>
      <w:ind w:firstLine="720"/>
    </w:pPr>
    <w:rPr>
      <w:b/>
      <w:bCs/>
    </w:rPr>
  </w:style>
  <w:style w:type="paragraph" w:styleId="20">
    <w:name w:val="Body Text Indent 2"/>
    <w:basedOn w:val="a"/>
    <w:rsid w:val="000272FF"/>
    <w:pPr>
      <w:ind w:firstLine="720"/>
      <w:jc w:val="both"/>
    </w:pPr>
    <w:rPr>
      <w:b/>
      <w:bCs/>
      <w:sz w:val="28"/>
    </w:rPr>
  </w:style>
  <w:style w:type="paragraph" w:styleId="30">
    <w:name w:val="Body Text Indent 3"/>
    <w:basedOn w:val="a"/>
    <w:rsid w:val="000272FF"/>
    <w:pPr>
      <w:spacing w:line="360" w:lineRule="auto"/>
      <w:ind w:firstLine="720"/>
      <w:jc w:val="both"/>
    </w:pPr>
    <w:rPr>
      <w:sz w:val="28"/>
    </w:rPr>
  </w:style>
  <w:style w:type="character" w:styleId="a5">
    <w:name w:val="Strong"/>
    <w:qFormat/>
    <w:rsid w:val="000272FF"/>
    <w:rPr>
      <w:b/>
      <w:bCs/>
    </w:rPr>
  </w:style>
  <w:style w:type="character" w:styleId="a6">
    <w:name w:val="Hyperlink"/>
    <w:rsid w:val="000272FF"/>
    <w:rPr>
      <w:color w:val="0000FF"/>
      <w:u w:val="single"/>
    </w:rPr>
  </w:style>
  <w:style w:type="character" w:styleId="a7">
    <w:name w:val="Emphasis"/>
    <w:qFormat/>
    <w:rsid w:val="000272FF"/>
    <w:rPr>
      <w:i/>
      <w:iCs/>
    </w:rPr>
  </w:style>
  <w:style w:type="paragraph" w:styleId="a8">
    <w:name w:val="Balloon Text"/>
    <w:basedOn w:val="a"/>
    <w:semiHidden/>
    <w:rsid w:val="00DD165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5F4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rsid w:val="0079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79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1F2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">
    <w:name w:val="Заголовок 4 Знак"/>
    <w:link w:val="4"/>
    <w:rsid w:val="00340E42"/>
    <w:rPr>
      <w:b/>
      <w:bCs/>
      <w:sz w:val="24"/>
      <w:szCs w:val="24"/>
    </w:rPr>
  </w:style>
  <w:style w:type="character" w:customStyle="1" w:styleId="31">
    <w:name w:val="Основной текст (3)_"/>
    <w:link w:val="32"/>
    <w:rsid w:val="009E571D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571D"/>
    <w:pPr>
      <w:widowControl w:val="0"/>
      <w:shd w:val="clear" w:color="auto" w:fill="FFFFFF"/>
      <w:spacing w:line="322" w:lineRule="exact"/>
      <w:jc w:val="center"/>
    </w:pPr>
    <w:rPr>
      <w:b/>
      <w:bCs/>
      <w:sz w:val="26"/>
      <w:szCs w:val="26"/>
    </w:rPr>
  </w:style>
  <w:style w:type="paragraph" w:styleId="aa">
    <w:name w:val="List Paragraph"/>
    <w:basedOn w:val="a"/>
    <w:link w:val="ab"/>
    <w:uiPriority w:val="34"/>
    <w:qFormat/>
    <w:rsid w:val="006825CD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b">
    <w:name w:val="Абзац списка Знак"/>
    <w:link w:val="aa"/>
    <w:uiPriority w:val="34"/>
    <w:rsid w:val="006825CD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4Calibri85pt1pt">
    <w:name w:val="Основной текст (4) + Calibri;8;5 pt;Интервал 1 pt"/>
    <w:basedOn w:val="a0"/>
    <w:rsid w:val="007D4472"/>
    <w:rPr>
      <w:rFonts w:ascii="Calibri" w:eastAsia="Calibri" w:hAnsi="Calibri" w:cs="Calibri"/>
      <w:color w:val="000000"/>
      <w:spacing w:val="2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table" w:customStyle="1" w:styleId="TableGrid">
    <w:name w:val="TableGrid"/>
    <w:rsid w:val="00BE1A2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FF"/>
    <w:rPr>
      <w:sz w:val="24"/>
      <w:szCs w:val="24"/>
    </w:rPr>
  </w:style>
  <w:style w:type="paragraph" w:styleId="1">
    <w:name w:val="heading 1"/>
    <w:basedOn w:val="a"/>
    <w:next w:val="a"/>
    <w:qFormat/>
    <w:rsid w:val="000272FF"/>
    <w:pPr>
      <w:keepNext/>
      <w:jc w:val="center"/>
      <w:outlineLvl w:val="0"/>
    </w:pPr>
    <w:rPr>
      <w:rFonts w:ascii="Monotype Corsiva" w:hAnsi="Monotype Corsiva"/>
      <w:b/>
      <w:bCs/>
      <w:i/>
      <w:sz w:val="36"/>
    </w:rPr>
  </w:style>
  <w:style w:type="paragraph" w:styleId="2">
    <w:name w:val="heading 2"/>
    <w:basedOn w:val="a"/>
    <w:next w:val="a"/>
    <w:qFormat/>
    <w:rsid w:val="000272FF"/>
    <w:pPr>
      <w:keepNext/>
      <w:jc w:val="center"/>
      <w:outlineLvl w:val="1"/>
    </w:pPr>
    <w:rPr>
      <w:rFonts w:ascii="Monotype Corsiva" w:hAnsi="Monotype Corsiva"/>
      <w:b/>
      <w:bCs/>
      <w:iCs/>
      <w:sz w:val="36"/>
    </w:rPr>
  </w:style>
  <w:style w:type="paragraph" w:styleId="3">
    <w:name w:val="heading 3"/>
    <w:basedOn w:val="a"/>
    <w:next w:val="a"/>
    <w:qFormat/>
    <w:rsid w:val="000272FF"/>
    <w:pPr>
      <w:keepNext/>
      <w:ind w:left="504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0272FF"/>
    <w:pPr>
      <w:keepNext/>
      <w:ind w:firstLine="720"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0272FF"/>
    <w:pPr>
      <w:keepNext/>
      <w:ind w:left="4500"/>
      <w:outlineLvl w:val="4"/>
    </w:pPr>
    <w:rPr>
      <w:sz w:val="28"/>
    </w:rPr>
  </w:style>
  <w:style w:type="paragraph" w:styleId="6">
    <w:name w:val="heading 6"/>
    <w:basedOn w:val="a"/>
    <w:next w:val="a"/>
    <w:qFormat/>
    <w:rsid w:val="000272FF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0272FF"/>
    <w:pPr>
      <w:keepNext/>
      <w:ind w:left="59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0272FF"/>
    <w:pPr>
      <w:keepNext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0272FF"/>
    <w:pPr>
      <w:keepNext/>
      <w:ind w:firstLine="54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72FF"/>
    <w:pPr>
      <w:jc w:val="center"/>
    </w:pPr>
    <w:rPr>
      <w:rFonts w:ascii="Arial Black" w:hAnsi="Arial Black"/>
      <w:b/>
      <w:bCs/>
      <w:sz w:val="36"/>
    </w:rPr>
  </w:style>
  <w:style w:type="paragraph" w:styleId="a4">
    <w:name w:val="Body Text Indent"/>
    <w:basedOn w:val="a"/>
    <w:rsid w:val="000272FF"/>
    <w:pPr>
      <w:ind w:firstLine="720"/>
    </w:pPr>
    <w:rPr>
      <w:b/>
      <w:bCs/>
    </w:rPr>
  </w:style>
  <w:style w:type="paragraph" w:styleId="20">
    <w:name w:val="Body Text Indent 2"/>
    <w:basedOn w:val="a"/>
    <w:rsid w:val="000272FF"/>
    <w:pPr>
      <w:ind w:firstLine="720"/>
      <w:jc w:val="both"/>
    </w:pPr>
    <w:rPr>
      <w:b/>
      <w:bCs/>
      <w:sz w:val="28"/>
    </w:rPr>
  </w:style>
  <w:style w:type="paragraph" w:styleId="30">
    <w:name w:val="Body Text Indent 3"/>
    <w:basedOn w:val="a"/>
    <w:rsid w:val="000272FF"/>
    <w:pPr>
      <w:spacing w:line="360" w:lineRule="auto"/>
      <w:ind w:firstLine="720"/>
      <w:jc w:val="both"/>
    </w:pPr>
    <w:rPr>
      <w:sz w:val="28"/>
    </w:rPr>
  </w:style>
  <w:style w:type="character" w:styleId="a5">
    <w:name w:val="Strong"/>
    <w:qFormat/>
    <w:rsid w:val="000272FF"/>
    <w:rPr>
      <w:b/>
      <w:bCs/>
    </w:rPr>
  </w:style>
  <w:style w:type="character" w:styleId="a6">
    <w:name w:val="Hyperlink"/>
    <w:rsid w:val="000272FF"/>
    <w:rPr>
      <w:color w:val="0000FF"/>
      <w:u w:val="single"/>
    </w:rPr>
  </w:style>
  <w:style w:type="character" w:styleId="a7">
    <w:name w:val="Emphasis"/>
    <w:qFormat/>
    <w:rsid w:val="000272FF"/>
    <w:rPr>
      <w:i/>
      <w:iCs/>
    </w:rPr>
  </w:style>
  <w:style w:type="paragraph" w:styleId="a8">
    <w:name w:val="Balloon Text"/>
    <w:basedOn w:val="a"/>
    <w:semiHidden/>
    <w:rsid w:val="00DD165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5F4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rsid w:val="0079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79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1F2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">
    <w:name w:val="Заголовок 4 Знак"/>
    <w:link w:val="4"/>
    <w:rsid w:val="00340E42"/>
    <w:rPr>
      <w:b/>
      <w:bCs/>
      <w:sz w:val="24"/>
      <w:szCs w:val="24"/>
    </w:rPr>
  </w:style>
  <w:style w:type="character" w:customStyle="1" w:styleId="31">
    <w:name w:val="Основной текст (3)_"/>
    <w:link w:val="32"/>
    <w:rsid w:val="009E571D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571D"/>
    <w:pPr>
      <w:widowControl w:val="0"/>
      <w:shd w:val="clear" w:color="auto" w:fill="FFFFFF"/>
      <w:spacing w:line="322" w:lineRule="exact"/>
      <w:jc w:val="center"/>
    </w:pPr>
    <w:rPr>
      <w:b/>
      <w:bCs/>
      <w:sz w:val="26"/>
      <w:szCs w:val="26"/>
    </w:rPr>
  </w:style>
  <w:style w:type="paragraph" w:styleId="aa">
    <w:name w:val="List Paragraph"/>
    <w:basedOn w:val="a"/>
    <w:link w:val="ab"/>
    <w:uiPriority w:val="34"/>
    <w:qFormat/>
    <w:rsid w:val="006825CD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b">
    <w:name w:val="Абзац списка Знак"/>
    <w:link w:val="aa"/>
    <w:uiPriority w:val="34"/>
    <w:rsid w:val="006825CD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4Calibri85pt1pt">
    <w:name w:val="Основной текст (4) + Calibri;8;5 pt;Интервал 1 pt"/>
    <w:basedOn w:val="a0"/>
    <w:rsid w:val="007D4472"/>
    <w:rPr>
      <w:rFonts w:ascii="Calibri" w:eastAsia="Calibri" w:hAnsi="Calibri" w:cs="Calibri"/>
      <w:color w:val="000000"/>
      <w:spacing w:val="2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table" w:customStyle="1" w:styleId="TableGrid">
    <w:name w:val="TableGrid"/>
    <w:rsid w:val="00BE1A2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-union05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eskom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12C84-B25D-4334-8B7D-8F957ED6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Дагестанская республиканская организация профсоюза работников народного образования и науки</vt:lpstr>
    </vt:vector>
  </TitlesOfParts>
  <Company>Runner</Company>
  <LinksUpToDate>false</LinksUpToDate>
  <CharactersWithSpaces>6729</CharactersWithSpaces>
  <SharedDoc>false</SharedDoc>
  <HLinks>
    <vt:vector size="6" baseType="variant">
      <vt:variant>
        <vt:i4>196662</vt:i4>
      </vt:variant>
      <vt:variant>
        <vt:i4>0</vt:i4>
      </vt:variant>
      <vt:variant>
        <vt:i4>0</vt:i4>
      </vt:variant>
      <vt:variant>
        <vt:i4>5</vt:i4>
      </vt:variant>
      <vt:variant>
        <vt:lpwstr>mailto:reskom05@mail.ru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Дагестанская республиканская организация профсоюза работников народного образования и науки</dc:title>
  <dc:creator>Runner</dc:creator>
  <cp:lastModifiedBy>BEST</cp:lastModifiedBy>
  <cp:revision>2</cp:revision>
  <cp:lastPrinted>2024-10-15T09:42:00Z</cp:lastPrinted>
  <dcterms:created xsi:type="dcterms:W3CDTF">2024-10-16T05:27:00Z</dcterms:created>
  <dcterms:modified xsi:type="dcterms:W3CDTF">2024-10-16T05:27:00Z</dcterms:modified>
</cp:coreProperties>
</file>